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08"/>
        <w:gridCol w:w="1268"/>
        <w:gridCol w:w="6232"/>
      </w:tblGrid>
      <w:tr w:rsidR="00050160" w:rsidRPr="00D226B5" w:rsidTr="000263D6">
        <w:tc>
          <w:tcPr>
            <w:tcW w:w="10408" w:type="dxa"/>
            <w:gridSpan w:val="3"/>
            <w:shd w:val="pct10" w:color="auto" w:fill="auto"/>
          </w:tcPr>
          <w:p w:rsidR="00050160" w:rsidRPr="00D226B5" w:rsidRDefault="00050160" w:rsidP="000263D6">
            <w:pPr>
              <w:pStyle w:val="Standard1"/>
              <w:rPr>
                <w:sz w:val="19"/>
                <w:szCs w:val="19"/>
              </w:rPr>
            </w:pPr>
            <w:bookmarkStart w:id="0" w:name="_GoBack"/>
            <w:bookmarkEnd w:id="0"/>
          </w:p>
        </w:tc>
      </w:tr>
      <w:tr w:rsidR="00050160" w:rsidRPr="00D226B5" w:rsidTr="000263D6">
        <w:tc>
          <w:tcPr>
            <w:tcW w:w="4176" w:type="dxa"/>
            <w:gridSpan w:val="2"/>
            <w:shd w:val="pct10" w:color="auto" w:fill="auto"/>
          </w:tcPr>
          <w:p w:rsidR="00050160" w:rsidRPr="00D226B5" w:rsidRDefault="00050160" w:rsidP="000263D6">
            <w:pPr>
              <w:pStyle w:val="Standard1"/>
              <w:rPr>
                <w:rFonts w:ascii="Arial" w:hAnsi="Arial" w:cs="Arial"/>
                <w:b/>
                <w:sz w:val="31"/>
                <w:szCs w:val="31"/>
              </w:rPr>
            </w:pPr>
            <w:r w:rsidRPr="00D226B5">
              <w:rPr>
                <w:rFonts w:ascii="Arial" w:hAnsi="Arial" w:cs="Arial"/>
                <w:b/>
                <w:sz w:val="31"/>
                <w:szCs w:val="31"/>
              </w:rPr>
              <w:t xml:space="preserve">Greenway </w:t>
            </w:r>
            <w:r w:rsidR="000F4083">
              <w:rPr>
                <w:rFonts w:ascii="Arial" w:hAnsi="Arial" w:cs="Arial"/>
                <w:b/>
                <w:sz w:val="31"/>
                <w:szCs w:val="31"/>
              </w:rPr>
              <w:t xml:space="preserve">Primary </w:t>
            </w:r>
            <w:r w:rsidRPr="00D226B5">
              <w:rPr>
                <w:rFonts w:ascii="Arial" w:hAnsi="Arial" w:cs="Arial"/>
                <w:b/>
                <w:sz w:val="31"/>
                <w:szCs w:val="31"/>
              </w:rPr>
              <w:t>and Nursery School</w:t>
            </w:r>
          </w:p>
          <w:p w:rsidR="00050160" w:rsidRPr="00D226B5" w:rsidRDefault="00050160" w:rsidP="000263D6">
            <w:pPr>
              <w:pStyle w:val="Standard1"/>
              <w:rPr>
                <w:b/>
                <w:sz w:val="31"/>
                <w:szCs w:val="31"/>
              </w:rPr>
            </w:pPr>
            <w:r>
              <w:rPr>
                <w:rFonts w:ascii="Arial" w:hAnsi="Arial" w:cs="Arial"/>
                <w:b/>
                <w:sz w:val="31"/>
                <w:szCs w:val="31"/>
              </w:rPr>
              <w:t>Parent Forum</w:t>
            </w:r>
          </w:p>
        </w:tc>
        <w:tc>
          <w:tcPr>
            <w:tcW w:w="6232" w:type="dxa"/>
            <w:shd w:val="pct10" w:color="auto" w:fill="auto"/>
          </w:tcPr>
          <w:p w:rsidR="00050160" w:rsidRPr="00686460" w:rsidRDefault="0083306C" w:rsidP="000263D6">
            <w:pPr>
              <w:pStyle w:val="Standard1"/>
              <w:spacing w:before="0" w:after="0"/>
              <w:rPr>
                <w:rFonts w:ascii="Arial" w:hAnsi="Arial" w:cs="Arial"/>
                <w:b/>
                <w:sz w:val="28"/>
                <w:szCs w:val="28"/>
              </w:rPr>
            </w:pPr>
            <w:bookmarkStart w:id="1" w:name="Logistics"/>
            <w:bookmarkEnd w:id="1"/>
            <w:r>
              <w:rPr>
                <w:rFonts w:ascii="Arial" w:hAnsi="Arial" w:cs="Arial"/>
                <w:b/>
                <w:sz w:val="28"/>
                <w:szCs w:val="28"/>
              </w:rPr>
              <w:t>20</w:t>
            </w:r>
            <w:r w:rsidR="00050160" w:rsidRPr="00686460">
              <w:rPr>
                <w:rFonts w:ascii="Arial" w:hAnsi="Arial" w:cs="Arial"/>
                <w:b/>
                <w:sz w:val="28"/>
                <w:szCs w:val="28"/>
              </w:rPr>
              <w:t>.</w:t>
            </w:r>
            <w:r>
              <w:rPr>
                <w:rFonts w:ascii="Arial" w:hAnsi="Arial" w:cs="Arial"/>
                <w:b/>
                <w:sz w:val="28"/>
                <w:szCs w:val="28"/>
              </w:rPr>
              <w:t>0</w:t>
            </w:r>
            <w:r w:rsidR="00050160" w:rsidRPr="00686460">
              <w:rPr>
                <w:rFonts w:ascii="Arial" w:hAnsi="Arial" w:cs="Arial"/>
                <w:b/>
                <w:sz w:val="28"/>
                <w:szCs w:val="28"/>
              </w:rPr>
              <w:t>0-21.</w:t>
            </w:r>
            <w:r>
              <w:rPr>
                <w:rFonts w:ascii="Arial" w:hAnsi="Arial" w:cs="Arial"/>
                <w:b/>
                <w:sz w:val="28"/>
                <w:szCs w:val="28"/>
              </w:rPr>
              <w:t>3</w:t>
            </w:r>
            <w:r w:rsidR="00050160" w:rsidRPr="00686460">
              <w:rPr>
                <w:rFonts w:ascii="Arial" w:hAnsi="Arial" w:cs="Arial"/>
                <w:b/>
                <w:sz w:val="28"/>
                <w:szCs w:val="28"/>
              </w:rPr>
              <w:t>0</w:t>
            </w:r>
          </w:p>
          <w:p w:rsidR="00050160" w:rsidRDefault="00050160" w:rsidP="000263D6">
            <w:pPr>
              <w:pStyle w:val="Standard1"/>
              <w:spacing w:before="0" w:after="0"/>
              <w:rPr>
                <w:rFonts w:ascii="Arial" w:hAnsi="Arial" w:cs="Arial"/>
                <w:b/>
                <w:sz w:val="31"/>
                <w:szCs w:val="31"/>
              </w:rPr>
            </w:pPr>
            <w:r>
              <w:rPr>
                <w:rFonts w:ascii="Arial" w:hAnsi="Arial" w:cs="Arial"/>
                <w:b/>
                <w:sz w:val="31"/>
                <w:szCs w:val="31"/>
              </w:rPr>
              <w:t>T</w:t>
            </w:r>
            <w:r w:rsidR="0009075A">
              <w:rPr>
                <w:rFonts w:ascii="Arial" w:hAnsi="Arial" w:cs="Arial"/>
                <w:b/>
                <w:sz w:val="31"/>
                <w:szCs w:val="31"/>
              </w:rPr>
              <w:t>hur</w:t>
            </w:r>
            <w:r w:rsidR="0083306C">
              <w:rPr>
                <w:rFonts w:ascii="Arial" w:hAnsi="Arial" w:cs="Arial"/>
                <w:b/>
                <w:sz w:val="31"/>
                <w:szCs w:val="31"/>
              </w:rPr>
              <w:t>s</w:t>
            </w:r>
            <w:r>
              <w:rPr>
                <w:rFonts w:ascii="Arial" w:hAnsi="Arial" w:cs="Arial"/>
                <w:b/>
                <w:sz w:val="31"/>
                <w:szCs w:val="31"/>
              </w:rPr>
              <w:t xml:space="preserve">day, </w:t>
            </w:r>
            <w:r w:rsidR="00CA123B">
              <w:rPr>
                <w:rFonts w:ascii="Arial" w:hAnsi="Arial" w:cs="Arial"/>
                <w:b/>
                <w:sz w:val="31"/>
                <w:szCs w:val="31"/>
              </w:rPr>
              <w:t>20</w:t>
            </w:r>
            <w:r w:rsidR="00CA123B" w:rsidRPr="00CA123B">
              <w:rPr>
                <w:rFonts w:ascii="Arial" w:hAnsi="Arial" w:cs="Arial"/>
                <w:b/>
                <w:sz w:val="31"/>
                <w:szCs w:val="31"/>
                <w:vertAlign w:val="superscript"/>
              </w:rPr>
              <w:t>th</w:t>
            </w:r>
            <w:r w:rsidR="00CA123B">
              <w:rPr>
                <w:rFonts w:ascii="Arial" w:hAnsi="Arial" w:cs="Arial"/>
                <w:b/>
                <w:sz w:val="31"/>
                <w:szCs w:val="31"/>
              </w:rPr>
              <w:t xml:space="preserve"> November</w:t>
            </w:r>
            <w:r w:rsidR="00CD733D">
              <w:rPr>
                <w:rFonts w:ascii="Arial" w:hAnsi="Arial" w:cs="Arial"/>
                <w:b/>
                <w:sz w:val="31"/>
                <w:szCs w:val="31"/>
              </w:rPr>
              <w:t xml:space="preserve"> 201</w:t>
            </w:r>
            <w:r w:rsidR="00A05967">
              <w:rPr>
                <w:rFonts w:ascii="Arial" w:hAnsi="Arial" w:cs="Arial"/>
                <w:b/>
                <w:sz w:val="31"/>
                <w:szCs w:val="31"/>
              </w:rPr>
              <w:t>4</w:t>
            </w:r>
          </w:p>
          <w:p w:rsidR="00050160" w:rsidRPr="00D226B5" w:rsidRDefault="00CA123B" w:rsidP="000263D6">
            <w:pPr>
              <w:pStyle w:val="Standard1"/>
              <w:spacing w:before="0" w:after="0"/>
              <w:ind w:right="620"/>
              <w:rPr>
                <w:rFonts w:ascii="Arial" w:hAnsi="Arial" w:cs="Arial"/>
                <w:b/>
                <w:sz w:val="31"/>
                <w:szCs w:val="31"/>
              </w:rPr>
            </w:pPr>
            <w:r>
              <w:rPr>
                <w:rFonts w:ascii="Arial" w:hAnsi="Arial" w:cs="Arial"/>
                <w:b/>
                <w:sz w:val="31"/>
                <w:szCs w:val="31"/>
              </w:rPr>
              <w:t>Library</w:t>
            </w:r>
          </w:p>
          <w:p w:rsidR="00050160" w:rsidRPr="00D226B5" w:rsidRDefault="00050160" w:rsidP="000263D6">
            <w:pPr>
              <w:pStyle w:val="Standard1"/>
              <w:spacing w:before="0" w:after="0"/>
              <w:jc w:val="right"/>
              <w:rPr>
                <w:b/>
                <w:sz w:val="31"/>
                <w:szCs w:val="31"/>
              </w:rPr>
            </w:pPr>
          </w:p>
        </w:tc>
      </w:tr>
      <w:tr w:rsidR="00050160" w:rsidRPr="00D226B5" w:rsidTr="000F2792">
        <w:trPr>
          <w:trHeight w:val="379"/>
        </w:trPr>
        <w:tc>
          <w:tcPr>
            <w:tcW w:w="10408" w:type="dxa"/>
            <w:gridSpan w:val="3"/>
            <w:tcBorders>
              <w:bottom w:val="double" w:sz="6" w:space="0" w:color="auto"/>
            </w:tcBorders>
            <w:shd w:val="pct10" w:color="auto" w:fill="auto"/>
          </w:tcPr>
          <w:p w:rsidR="00050160" w:rsidRPr="00D226B5" w:rsidRDefault="00050160" w:rsidP="000263D6">
            <w:pPr>
              <w:pStyle w:val="Standard1"/>
              <w:rPr>
                <w:sz w:val="35"/>
                <w:szCs w:val="35"/>
              </w:rPr>
            </w:pPr>
          </w:p>
        </w:tc>
      </w:tr>
      <w:tr w:rsidR="00050160" w:rsidRPr="00D226B5" w:rsidTr="000263D6">
        <w:tc>
          <w:tcPr>
            <w:tcW w:w="10408" w:type="dxa"/>
            <w:gridSpan w:val="3"/>
          </w:tcPr>
          <w:p w:rsidR="00050160" w:rsidRPr="00D226B5" w:rsidRDefault="00050160" w:rsidP="000263D6">
            <w:pPr>
              <w:pStyle w:val="Standard1"/>
              <w:rPr>
                <w:sz w:val="19"/>
                <w:szCs w:val="19"/>
              </w:rPr>
            </w:pPr>
          </w:p>
        </w:tc>
      </w:tr>
      <w:tr w:rsidR="00050160" w:rsidRPr="00D226B5" w:rsidTr="000263D6">
        <w:tc>
          <w:tcPr>
            <w:tcW w:w="10408" w:type="dxa"/>
            <w:gridSpan w:val="3"/>
            <w:tcBorders>
              <w:top w:val="single" w:sz="6" w:space="0" w:color="auto"/>
              <w:bottom w:val="double" w:sz="6" w:space="0" w:color="auto"/>
            </w:tcBorders>
            <w:shd w:val="pct10" w:color="auto" w:fill="auto"/>
          </w:tcPr>
          <w:p w:rsidR="00050160" w:rsidRPr="00D226B5" w:rsidRDefault="00050160" w:rsidP="000263D6">
            <w:pPr>
              <w:pStyle w:val="Standard1"/>
              <w:rPr>
                <w:rFonts w:ascii="Arial" w:hAnsi="Arial" w:cs="Arial"/>
                <w:b/>
                <w:sz w:val="31"/>
                <w:szCs w:val="31"/>
              </w:rPr>
            </w:pPr>
            <w:r>
              <w:rPr>
                <w:rFonts w:ascii="Arial" w:hAnsi="Arial" w:cs="Arial"/>
                <w:b/>
                <w:sz w:val="31"/>
                <w:szCs w:val="31"/>
              </w:rPr>
              <w:t>Minutes</w:t>
            </w:r>
          </w:p>
        </w:tc>
      </w:tr>
      <w:tr w:rsidR="00050160" w:rsidRPr="00D226B5" w:rsidTr="000F2792">
        <w:trPr>
          <w:trHeight w:val="212"/>
        </w:trPr>
        <w:tc>
          <w:tcPr>
            <w:tcW w:w="10408" w:type="dxa"/>
            <w:gridSpan w:val="3"/>
          </w:tcPr>
          <w:p w:rsidR="00050160" w:rsidRPr="00D226B5" w:rsidRDefault="00050160" w:rsidP="000263D6">
            <w:pPr>
              <w:pStyle w:val="Standard1"/>
              <w:rPr>
                <w:sz w:val="19"/>
                <w:szCs w:val="19"/>
              </w:rPr>
            </w:pPr>
          </w:p>
        </w:tc>
      </w:tr>
      <w:tr w:rsidR="00050160" w:rsidRPr="00D226B5" w:rsidTr="000263D6">
        <w:trPr>
          <w:cantSplit/>
        </w:trPr>
        <w:tc>
          <w:tcPr>
            <w:tcW w:w="2908" w:type="dxa"/>
          </w:tcPr>
          <w:p w:rsidR="00050160" w:rsidRPr="00D226B5" w:rsidRDefault="00050160" w:rsidP="000263D6">
            <w:pPr>
              <w:pStyle w:val="Standard1"/>
              <w:rPr>
                <w:rFonts w:ascii="Arial" w:hAnsi="Arial" w:cs="Arial"/>
                <w:b/>
                <w:sz w:val="21"/>
                <w:szCs w:val="21"/>
              </w:rPr>
            </w:pPr>
          </w:p>
        </w:tc>
        <w:tc>
          <w:tcPr>
            <w:tcW w:w="7500" w:type="dxa"/>
            <w:gridSpan w:val="2"/>
          </w:tcPr>
          <w:p w:rsidR="00050160" w:rsidRPr="00D226B5" w:rsidRDefault="00050160" w:rsidP="000263D6">
            <w:pPr>
              <w:pStyle w:val="Standard1"/>
              <w:rPr>
                <w:rFonts w:ascii="Arial" w:hAnsi="Arial" w:cs="Arial"/>
                <w:sz w:val="21"/>
                <w:szCs w:val="21"/>
              </w:rPr>
            </w:pPr>
          </w:p>
        </w:tc>
      </w:tr>
      <w:tr w:rsidR="00050160" w:rsidRPr="00D226B5" w:rsidTr="000263D6">
        <w:trPr>
          <w:cantSplit/>
        </w:trPr>
        <w:tc>
          <w:tcPr>
            <w:tcW w:w="2908" w:type="dxa"/>
          </w:tcPr>
          <w:p w:rsidR="00050160" w:rsidRPr="00D226B5" w:rsidRDefault="00E543DE" w:rsidP="000263D6">
            <w:pPr>
              <w:pStyle w:val="Standard1"/>
              <w:rPr>
                <w:rFonts w:ascii="Arial" w:hAnsi="Arial" w:cs="Arial"/>
                <w:b/>
                <w:sz w:val="21"/>
                <w:szCs w:val="21"/>
              </w:rPr>
            </w:pPr>
            <w:r>
              <w:rPr>
                <w:rFonts w:ascii="Arial" w:hAnsi="Arial" w:cs="Arial"/>
                <w:b/>
                <w:sz w:val="21"/>
                <w:szCs w:val="21"/>
              </w:rPr>
              <w:t>Present:</w:t>
            </w:r>
          </w:p>
        </w:tc>
        <w:tc>
          <w:tcPr>
            <w:tcW w:w="7500" w:type="dxa"/>
            <w:gridSpan w:val="2"/>
          </w:tcPr>
          <w:p w:rsidR="00050160" w:rsidRPr="00E543DE" w:rsidRDefault="00050160" w:rsidP="000263D6">
            <w:pPr>
              <w:pStyle w:val="Standard1"/>
              <w:rPr>
                <w:rFonts w:ascii="Arial" w:hAnsi="Arial" w:cs="Arial"/>
              </w:rPr>
            </w:pPr>
            <w:r w:rsidRPr="00E543DE">
              <w:rPr>
                <w:rFonts w:ascii="Arial" w:hAnsi="Arial" w:cs="Arial"/>
              </w:rPr>
              <w:t xml:space="preserve">Katharine </w:t>
            </w:r>
            <w:r w:rsidR="00CD733D" w:rsidRPr="00E543DE">
              <w:rPr>
                <w:rFonts w:ascii="Arial" w:hAnsi="Arial" w:cs="Arial"/>
              </w:rPr>
              <w:t>Ellwood</w:t>
            </w:r>
            <w:r w:rsidRPr="00E543DE">
              <w:rPr>
                <w:rFonts w:ascii="Arial" w:hAnsi="Arial" w:cs="Arial"/>
              </w:rPr>
              <w:t xml:space="preserve"> – Head</w:t>
            </w:r>
            <w:r w:rsidR="004B5EE6" w:rsidRPr="00E543DE">
              <w:rPr>
                <w:rFonts w:ascii="Arial" w:hAnsi="Arial" w:cs="Arial"/>
              </w:rPr>
              <w:t xml:space="preserve"> </w:t>
            </w:r>
            <w:r w:rsidRPr="00E543DE">
              <w:rPr>
                <w:rFonts w:ascii="Arial" w:hAnsi="Arial" w:cs="Arial"/>
              </w:rPr>
              <w:t>teacher</w:t>
            </w:r>
            <w:r w:rsidR="0066639B" w:rsidRPr="00E543DE">
              <w:rPr>
                <w:rFonts w:ascii="Arial" w:hAnsi="Arial" w:cs="Arial"/>
              </w:rPr>
              <w:t xml:space="preserve">, </w:t>
            </w:r>
            <w:r w:rsidR="00913500" w:rsidRPr="00E543DE">
              <w:rPr>
                <w:rFonts w:ascii="Arial" w:hAnsi="Arial" w:cs="Arial"/>
              </w:rPr>
              <w:t xml:space="preserve">Nigel Wiggins </w:t>
            </w:r>
            <w:r w:rsidR="00CA123B" w:rsidRPr="00E543DE">
              <w:rPr>
                <w:rFonts w:ascii="Arial" w:hAnsi="Arial" w:cs="Arial"/>
              </w:rPr>
              <w:t>–</w:t>
            </w:r>
            <w:r w:rsidR="00913500" w:rsidRPr="00E543DE">
              <w:rPr>
                <w:rFonts w:ascii="Arial" w:hAnsi="Arial" w:cs="Arial"/>
              </w:rPr>
              <w:t xml:space="preserve"> Governor</w:t>
            </w:r>
            <w:r w:rsidR="00E543DE">
              <w:rPr>
                <w:rFonts w:ascii="Arial" w:hAnsi="Arial" w:cs="Arial"/>
              </w:rPr>
              <w:t xml:space="preserve"> (C</w:t>
            </w:r>
            <w:r w:rsidR="000F4083" w:rsidRPr="00E543DE">
              <w:rPr>
                <w:rFonts w:ascii="Arial" w:hAnsi="Arial" w:cs="Arial"/>
              </w:rPr>
              <w:t>hair)</w:t>
            </w:r>
            <w:r w:rsidR="00CA123B" w:rsidRPr="00E543DE">
              <w:rPr>
                <w:rFonts w:ascii="Arial" w:hAnsi="Arial" w:cs="Arial"/>
              </w:rPr>
              <w:t>, Caroline Crozier – Deputy Head.</w:t>
            </w:r>
          </w:p>
          <w:p w:rsidR="00CD733D" w:rsidRPr="00E543DE" w:rsidRDefault="00CD733D" w:rsidP="000263D6">
            <w:pPr>
              <w:pStyle w:val="Standard1"/>
              <w:rPr>
                <w:rFonts w:ascii="Arial" w:hAnsi="Arial" w:cs="Arial"/>
                <w:u w:val="single"/>
              </w:rPr>
            </w:pPr>
          </w:p>
          <w:p w:rsidR="00E543DE" w:rsidRPr="00E543DE" w:rsidRDefault="00050160" w:rsidP="00CA123B">
            <w:pPr>
              <w:pStyle w:val="Standard1"/>
              <w:rPr>
                <w:rFonts w:ascii="Arial" w:hAnsi="Arial" w:cs="Arial"/>
              </w:rPr>
            </w:pPr>
            <w:r w:rsidRPr="00E543DE">
              <w:rPr>
                <w:rFonts w:ascii="Arial" w:hAnsi="Arial" w:cs="Arial"/>
                <w:u w:val="single"/>
              </w:rPr>
              <w:t>Parent Forum Members</w:t>
            </w:r>
            <w:r w:rsidRPr="00E543DE">
              <w:rPr>
                <w:rFonts w:ascii="Arial" w:hAnsi="Arial" w:cs="Arial"/>
              </w:rPr>
              <w:t xml:space="preserve">: </w:t>
            </w:r>
            <w:r w:rsidR="00CA123B" w:rsidRPr="00E543DE">
              <w:rPr>
                <w:rFonts w:ascii="Arial" w:hAnsi="Arial" w:cs="Arial"/>
              </w:rPr>
              <w:t xml:space="preserve">Natasha Goss (Nursery), Ann Marie Costelloe (Reception), Jaki Culley (Elm), Clare Burlingham (Elm), </w:t>
            </w:r>
            <w:r w:rsidR="00CD733D" w:rsidRPr="00E543DE">
              <w:rPr>
                <w:rFonts w:ascii="Arial" w:hAnsi="Arial" w:cs="Arial"/>
              </w:rPr>
              <w:t xml:space="preserve">Helen </w:t>
            </w:r>
            <w:r w:rsidR="00A26AAB" w:rsidRPr="00E543DE">
              <w:rPr>
                <w:rFonts w:ascii="Arial" w:hAnsi="Arial" w:cs="Arial"/>
              </w:rPr>
              <w:t>Hanbidge</w:t>
            </w:r>
            <w:r w:rsidR="00CA123B" w:rsidRPr="00E543DE">
              <w:rPr>
                <w:rFonts w:ascii="Arial" w:hAnsi="Arial" w:cs="Arial"/>
              </w:rPr>
              <w:t xml:space="preserve"> (Beech),</w:t>
            </w:r>
            <w:r w:rsidR="00A26AAB" w:rsidRPr="00E543DE">
              <w:rPr>
                <w:rFonts w:ascii="Arial" w:hAnsi="Arial" w:cs="Arial"/>
              </w:rPr>
              <w:t xml:space="preserve"> </w:t>
            </w:r>
            <w:r w:rsidR="00CA123B" w:rsidRPr="00E543DE">
              <w:rPr>
                <w:rFonts w:ascii="Arial" w:hAnsi="Arial" w:cs="Arial"/>
              </w:rPr>
              <w:t xml:space="preserve">Isobel Hall (Cedar), Caroline Green (Pine), </w:t>
            </w:r>
            <w:r w:rsidR="00A26AAB" w:rsidRPr="00E543DE">
              <w:rPr>
                <w:rFonts w:ascii="Arial" w:hAnsi="Arial" w:cs="Arial"/>
              </w:rPr>
              <w:t>Liz Hopwood (</w:t>
            </w:r>
            <w:r w:rsidR="00CA123B" w:rsidRPr="00E543DE">
              <w:rPr>
                <w:rFonts w:ascii="Arial" w:hAnsi="Arial" w:cs="Arial"/>
              </w:rPr>
              <w:t>Maple</w:t>
            </w:r>
            <w:r w:rsidR="00A26AAB" w:rsidRPr="00E543DE">
              <w:rPr>
                <w:rFonts w:ascii="Arial" w:hAnsi="Arial" w:cs="Arial"/>
              </w:rPr>
              <w:t xml:space="preserve">),  </w:t>
            </w:r>
            <w:r w:rsidR="00CA123B" w:rsidRPr="00E543DE">
              <w:rPr>
                <w:rFonts w:ascii="Arial" w:hAnsi="Arial" w:cs="Arial"/>
              </w:rPr>
              <w:t xml:space="preserve">Beverley Brookes </w:t>
            </w:r>
            <w:r w:rsidR="00913500" w:rsidRPr="00E543DE">
              <w:rPr>
                <w:rFonts w:ascii="Arial" w:hAnsi="Arial" w:cs="Arial"/>
              </w:rPr>
              <w:t>(</w:t>
            </w:r>
            <w:r w:rsidR="00CA123B" w:rsidRPr="00E543DE">
              <w:rPr>
                <w:rFonts w:ascii="Arial" w:hAnsi="Arial" w:cs="Arial"/>
              </w:rPr>
              <w:t>Silver Birch</w:t>
            </w:r>
            <w:r w:rsidR="00913500" w:rsidRPr="00E543DE">
              <w:rPr>
                <w:rFonts w:ascii="Arial" w:hAnsi="Arial" w:cs="Arial"/>
              </w:rPr>
              <w:t xml:space="preserve">), </w:t>
            </w:r>
            <w:r w:rsidR="00CA123B" w:rsidRPr="00E543DE">
              <w:rPr>
                <w:rFonts w:ascii="Arial" w:hAnsi="Arial" w:cs="Arial"/>
              </w:rPr>
              <w:t>Kate Moody (Chestnut), Charlotte Woollett (Willow), Liz Fleming (Spruce), Paula Farnham (Spruce), Elliott Brooks (Syca</w:t>
            </w:r>
            <w:r w:rsidR="00E543DE" w:rsidRPr="00E543DE">
              <w:rPr>
                <w:rFonts w:ascii="Arial" w:hAnsi="Arial" w:cs="Arial"/>
              </w:rPr>
              <w:t>more), Nicky Woolner (Sycamore)</w:t>
            </w:r>
          </w:p>
        </w:tc>
      </w:tr>
      <w:tr w:rsidR="00050160" w:rsidRPr="00D226B5" w:rsidTr="000263D6">
        <w:trPr>
          <w:cantSplit/>
        </w:trPr>
        <w:tc>
          <w:tcPr>
            <w:tcW w:w="2908" w:type="dxa"/>
          </w:tcPr>
          <w:p w:rsidR="00050160" w:rsidRPr="00D226B5" w:rsidRDefault="00E543DE" w:rsidP="000263D6">
            <w:pPr>
              <w:pStyle w:val="Standard1"/>
              <w:rPr>
                <w:rFonts w:ascii="Arial" w:hAnsi="Arial" w:cs="Arial"/>
                <w:b/>
                <w:sz w:val="21"/>
                <w:szCs w:val="21"/>
              </w:rPr>
            </w:pPr>
            <w:r>
              <w:rPr>
                <w:rFonts w:ascii="Arial" w:hAnsi="Arial" w:cs="Arial"/>
                <w:b/>
                <w:sz w:val="21"/>
                <w:szCs w:val="21"/>
              </w:rPr>
              <w:t>Apologies:</w:t>
            </w:r>
          </w:p>
        </w:tc>
        <w:tc>
          <w:tcPr>
            <w:tcW w:w="7500" w:type="dxa"/>
            <w:gridSpan w:val="2"/>
          </w:tcPr>
          <w:p w:rsidR="00050160" w:rsidRPr="00E543DE" w:rsidRDefault="00E543DE" w:rsidP="008E552D">
            <w:pPr>
              <w:pStyle w:val="Standard1"/>
              <w:rPr>
                <w:rFonts w:ascii="Arial" w:hAnsi="Arial" w:cs="Arial"/>
              </w:rPr>
            </w:pPr>
            <w:r w:rsidRPr="00E543DE">
              <w:rPr>
                <w:rFonts w:ascii="Arial" w:hAnsi="Arial" w:cs="Arial"/>
              </w:rPr>
              <w:t>There were no apologies.</w:t>
            </w:r>
          </w:p>
        </w:tc>
      </w:tr>
    </w:tbl>
    <w:p w:rsidR="00023AF7" w:rsidRDefault="00023AF7"/>
    <w:p w:rsidR="00050160" w:rsidRDefault="00050160"/>
    <w:p w:rsidR="00050160" w:rsidRPr="00141831" w:rsidRDefault="00050160" w:rsidP="000329BB">
      <w:pPr>
        <w:pStyle w:val="Standard1"/>
        <w:numPr>
          <w:ilvl w:val="0"/>
          <w:numId w:val="1"/>
        </w:numPr>
        <w:jc w:val="both"/>
      </w:pPr>
      <w:r w:rsidRPr="00141831">
        <w:rPr>
          <w:rFonts w:ascii="Arial" w:hAnsi="Arial" w:cs="Arial"/>
          <w:b/>
          <w:bCs/>
        </w:rPr>
        <w:t>Welcome and introduction</w:t>
      </w:r>
    </w:p>
    <w:p w:rsidR="00512406" w:rsidRPr="00141831" w:rsidRDefault="00913500" w:rsidP="000F4083">
      <w:pPr>
        <w:pStyle w:val="Standard1"/>
        <w:ind w:firstLine="360"/>
        <w:jc w:val="both"/>
        <w:rPr>
          <w:rFonts w:ascii="Arial" w:hAnsi="Arial" w:cs="Arial"/>
        </w:rPr>
      </w:pPr>
      <w:r w:rsidRPr="00141831">
        <w:rPr>
          <w:rFonts w:ascii="Arial" w:hAnsi="Arial" w:cs="Arial"/>
        </w:rPr>
        <w:t>Nigel</w:t>
      </w:r>
      <w:r w:rsidR="001D04F3">
        <w:rPr>
          <w:rFonts w:ascii="Arial" w:hAnsi="Arial" w:cs="Arial"/>
        </w:rPr>
        <w:t xml:space="preserve"> &amp; Katharine</w:t>
      </w:r>
      <w:r w:rsidRPr="00141831">
        <w:rPr>
          <w:rFonts w:ascii="Arial" w:hAnsi="Arial" w:cs="Arial"/>
        </w:rPr>
        <w:t xml:space="preserve"> </w:t>
      </w:r>
      <w:r w:rsidR="00CA123B" w:rsidRPr="00141831">
        <w:rPr>
          <w:rFonts w:ascii="Arial" w:hAnsi="Arial" w:cs="Arial"/>
        </w:rPr>
        <w:t>welcomed everyone and all members of the group introduced themselves.</w:t>
      </w:r>
    </w:p>
    <w:p w:rsidR="00CA123B" w:rsidRPr="00141831" w:rsidRDefault="00CA123B" w:rsidP="000329BB">
      <w:pPr>
        <w:pStyle w:val="Standard1"/>
        <w:jc w:val="both"/>
        <w:rPr>
          <w:rFonts w:ascii="Arial" w:hAnsi="Arial" w:cs="Arial"/>
        </w:rPr>
      </w:pPr>
    </w:p>
    <w:p w:rsidR="00CA123B" w:rsidRPr="00141831" w:rsidRDefault="00CA123B" w:rsidP="00CA123B">
      <w:pPr>
        <w:pStyle w:val="Standard1"/>
        <w:numPr>
          <w:ilvl w:val="0"/>
          <w:numId w:val="1"/>
        </w:numPr>
        <w:jc w:val="both"/>
        <w:rPr>
          <w:rFonts w:ascii="Arial" w:hAnsi="Arial" w:cs="Arial"/>
          <w:b/>
        </w:rPr>
      </w:pPr>
      <w:r w:rsidRPr="00141831">
        <w:rPr>
          <w:rFonts w:ascii="Arial" w:hAnsi="Arial" w:cs="Arial"/>
          <w:b/>
        </w:rPr>
        <w:t>Curriculum Evening on Behaviour Policy</w:t>
      </w:r>
    </w:p>
    <w:p w:rsidR="00CA123B" w:rsidRPr="00141831" w:rsidRDefault="00CA123B" w:rsidP="00CA123B">
      <w:pPr>
        <w:pStyle w:val="Standard1"/>
        <w:ind w:left="360"/>
        <w:jc w:val="both"/>
        <w:rPr>
          <w:rFonts w:ascii="Arial" w:hAnsi="Arial" w:cs="Arial"/>
        </w:rPr>
      </w:pPr>
      <w:r w:rsidRPr="00141831">
        <w:rPr>
          <w:rFonts w:ascii="Arial" w:hAnsi="Arial" w:cs="Arial"/>
        </w:rPr>
        <w:t xml:space="preserve">Katharine thanked all those who had attended and briefly outlined the content of the evening. She explained that DESC </w:t>
      </w:r>
      <w:r w:rsidR="00E543DE">
        <w:rPr>
          <w:rFonts w:ascii="Arial" w:hAnsi="Arial" w:cs="Arial"/>
        </w:rPr>
        <w:t xml:space="preserve">(Dacorum Education Support Centre) </w:t>
      </w:r>
      <w:r w:rsidRPr="00141831">
        <w:rPr>
          <w:rFonts w:ascii="Arial" w:hAnsi="Arial" w:cs="Arial"/>
        </w:rPr>
        <w:t xml:space="preserve">and the LA have offered to deliver ‘Step On’ Training (a positive behaviour management programme </w:t>
      </w:r>
      <w:r w:rsidR="00E543DE">
        <w:rPr>
          <w:rFonts w:ascii="Arial" w:hAnsi="Arial" w:cs="Arial"/>
        </w:rPr>
        <w:t>in which</w:t>
      </w:r>
      <w:r w:rsidRPr="00141831">
        <w:rPr>
          <w:rFonts w:ascii="Arial" w:hAnsi="Arial" w:cs="Arial"/>
        </w:rPr>
        <w:t xml:space="preserve"> staff in all schools in the local cluster have </w:t>
      </w:r>
      <w:r w:rsidR="00072249">
        <w:rPr>
          <w:rFonts w:ascii="Arial" w:hAnsi="Arial" w:cs="Arial"/>
        </w:rPr>
        <w:t>been trained</w:t>
      </w:r>
      <w:r w:rsidRPr="00141831">
        <w:rPr>
          <w:rFonts w:ascii="Arial" w:hAnsi="Arial" w:cs="Arial"/>
        </w:rPr>
        <w:t xml:space="preserve">) for parents. Parents at the curriculum evening had expressed an interest and she asked members of the PF if they would also be interested. The response was positive and </w:t>
      </w:r>
      <w:r w:rsidRPr="00141831">
        <w:rPr>
          <w:rFonts w:ascii="Arial" w:hAnsi="Arial" w:cs="Arial"/>
          <w:b/>
          <w:i/>
        </w:rPr>
        <w:t>it was agreed that the PF reps would consult with their classes and report back on the amount of interest</w:t>
      </w:r>
      <w:r w:rsidRPr="00141831">
        <w:rPr>
          <w:rFonts w:ascii="Arial" w:hAnsi="Arial" w:cs="Arial"/>
        </w:rPr>
        <w:t xml:space="preserve">. </w:t>
      </w:r>
      <w:r w:rsidR="0083262A" w:rsidRPr="00141831">
        <w:rPr>
          <w:rFonts w:ascii="Arial" w:hAnsi="Arial" w:cs="Arial"/>
        </w:rPr>
        <w:t xml:space="preserve">Paula Farnham asked for a brief description of what would be involved to pass to parents. </w:t>
      </w:r>
      <w:r w:rsidR="0083262A" w:rsidRPr="00141831">
        <w:rPr>
          <w:rFonts w:ascii="Arial" w:hAnsi="Arial" w:cs="Arial"/>
          <w:b/>
          <w:i/>
        </w:rPr>
        <w:t xml:space="preserve">Katharine will </w:t>
      </w:r>
      <w:r w:rsidR="00072249">
        <w:rPr>
          <w:rFonts w:ascii="Arial" w:hAnsi="Arial" w:cs="Arial"/>
          <w:b/>
          <w:i/>
        </w:rPr>
        <w:t xml:space="preserve">ask DESC to </w:t>
      </w:r>
      <w:r w:rsidR="0083262A" w:rsidRPr="00141831">
        <w:rPr>
          <w:rFonts w:ascii="Arial" w:hAnsi="Arial" w:cs="Arial"/>
          <w:b/>
          <w:i/>
        </w:rPr>
        <w:t>provide this</w:t>
      </w:r>
      <w:r w:rsidR="0083262A" w:rsidRPr="00141831">
        <w:rPr>
          <w:rFonts w:ascii="Arial" w:hAnsi="Arial" w:cs="Arial"/>
        </w:rPr>
        <w:t>.</w:t>
      </w:r>
    </w:p>
    <w:p w:rsidR="00325C64" w:rsidRPr="00141831" w:rsidRDefault="0083262A" w:rsidP="0083262A">
      <w:pPr>
        <w:pStyle w:val="Standard1"/>
        <w:ind w:left="360"/>
        <w:jc w:val="both"/>
        <w:rPr>
          <w:rFonts w:ascii="Arial" w:hAnsi="Arial" w:cs="Arial"/>
        </w:rPr>
      </w:pPr>
      <w:r w:rsidRPr="00141831">
        <w:rPr>
          <w:rFonts w:ascii="Arial" w:hAnsi="Arial" w:cs="Arial"/>
        </w:rPr>
        <w:t>Charlotte Woollett pointed out</w:t>
      </w:r>
      <w:r w:rsidR="00072249">
        <w:rPr>
          <w:rFonts w:ascii="Arial" w:hAnsi="Arial" w:cs="Arial"/>
        </w:rPr>
        <w:t xml:space="preserve"> that several parents </w:t>
      </w:r>
      <w:r w:rsidRPr="00141831">
        <w:rPr>
          <w:rFonts w:ascii="Arial" w:hAnsi="Arial" w:cs="Arial"/>
        </w:rPr>
        <w:t xml:space="preserve">said they would have attended if they had received clearer information on the aims and objectives of the evening – </w:t>
      </w:r>
      <w:r w:rsidR="00072249">
        <w:rPr>
          <w:rFonts w:ascii="Arial" w:hAnsi="Arial" w:cs="Arial"/>
        </w:rPr>
        <w:t xml:space="preserve">it was felt </w:t>
      </w:r>
      <w:r w:rsidRPr="00141831">
        <w:rPr>
          <w:rFonts w:ascii="Arial" w:hAnsi="Arial" w:cs="Arial"/>
        </w:rPr>
        <w:t>the initial communication did not do this.</w:t>
      </w:r>
    </w:p>
    <w:p w:rsidR="0083262A" w:rsidRPr="00141831" w:rsidRDefault="0083262A" w:rsidP="0083262A">
      <w:pPr>
        <w:pStyle w:val="Standard1"/>
        <w:ind w:left="360"/>
        <w:jc w:val="both"/>
        <w:rPr>
          <w:rFonts w:ascii="Arial" w:hAnsi="Arial" w:cs="Arial"/>
        </w:rPr>
      </w:pPr>
    </w:p>
    <w:p w:rsidR="0083262A" w:rsidRPr="00141831" w:rsidRDefault="0083262A" w:rsidP="0083262A">
      <w:pPr>
        <w:pStyle w:val="Standard1"/>
        <w:numPr>
          <w:ilvl w:val="0"/>
          <w:numId w:val="1"/>
        </w:numPr>
        <w:jc w:val="both"/>
        <w:rPr>
          <w:rFonts w:ascii="Arial" w:hAnsi="Arial" w:cs="Arial"/>
          <w:b/>
        </w:rPr>
      </w:pPr>
      <w:r w:rsidRPr="00141831">
        <w:rPr>
          <w:rFonts w:ascii="Arial" w:hAnsi="Arial" w:cs="Arial"/>
          <w:b/>
        </w:rPr>
        <w:t>Rucksacks</w:t>
      </w:r>
    </w:p>
    <w:p w:rsidR="0083262A" w:rsidRPr="00141831" w:rsidRDefault="0083262A" w:rsidP="0083262A">
      <w:pPr>
        <w:pStyle w:val="Standard1"/>
        <w:ind w:left="360"/>
        <w:jc w:val="both"/>
        <w:rPr>
          <w:rFonts w:ascii="Arial" w:hAnsi="Arial" w:cs="Arial"/>
        </w:rPr>
      </w:pPr>
      <w:r w:rsidRPr="00141831">
        <w:rPr>
          <w:rFonts w:ascii="Arial" w:hAnsi="Arial" w:cs="Arial"/>
        </w:rPr>
        <w:t xml:space="preserve">Katharine gave a brief history to the rucksack issue, which has arisen recently in Year 4. The new classrooms (those occupied by Willow and Chestnut) are smaller than those elsewhere in the school and do not have a cloakroom. This means space is limited, trolleys are used for coats etc. and there is not enough room for the large rucksacks that some children have started bringing to school. The result is that they end up on the floor, posing a health and safety </w:t>
      </w:r>
      <w:r w:rsidR="000F4083">
        <w:rPr>
          <w:rFonts w:ascii="Arial" w:hAnsi="Arial" w:cs="Arial"/>
        </w:rPr>
        <w:t>risk</w:t>
      </w:r>
      <w:r w:rsidRPr="00141831">
        <w:rPr>
          <w:rFonts w:ascii="Arial" w:hAnsi="Arial" w:cs="Arial"/>
        </w:rPr>
        <w:t>. She has spoken to the children and explained that they may bring rucksacks, but that they need to think carefully about</w:t>
      </w:r>
      <w:r w:rsidR="000F4083">
        <w:rPr>
          <w:rFonts w:ascii="Arial" w:hAnsi="Arial" w:cs="Arial"/>
        </w:rPr>
        <w:t xml:space="preserve"> the size of the rucksack. I</w:t>
      </w:r>
      <w:r w:rsidRPr="00141831">
        <w:rPr>
          <w:rFonts w:ascii="Arial" w:hAnsi="Arial" w:cs="Arial"/>
        </w:rPr>
        <w:t>n exceptional circumstances e.g. when children are going swimming, or on Fridays when they might be travelling to see a parent for the weekend, a larger bag may be needed. She has asked for everyone’s co-operation in this matter and the Year 4 teachers</w:t>
      </w:r>
      <w:r w:rsidR="000F4083">
        <w:rPr>
          <w:rFonts w:ascii="Arial" w:hAnsi="Arial" w:cs="Arial"/>
        </w:rPr>
        <w:t xml:space="preserve"> have</w:t>
      </w:r>
      <w:r w:rsidRPr="00141831">
        <w:rPr>
          <w:rFonts w:ascii="Arial" w:hAnsi="Arial" w:cs="Arial"/>
        </w:rPr>
        <w:t xml:space="preserve"> report</w:t>
      </w:r>
      <w:r w:rsidR="000F4083">
        <w:rPr>
          <w:rFonts w:ascii="Arial" w:hAnsi="Arial" w:cs="Arial"/>
        </w:rPr>
        <w:t>ed</w:t>
      </w:r>
      <w:r w:rsidRPr="00141831">
        <w:rPr>
          <w:rFonts w:ascii="Arial" w:hAnsi="Arial" w:cs="Arial"/>
        </w:rPr>
        <w:t xml:space="preserve"> that there are fewer large rucksacks now coming into school. </w:t>
      </w:r>
    </w:p>
    <w:p w:rsidR="00500B32" w:rsidRPr="00141831" w:rsidRDefault="00500B32" w:rsidP="0083262A">
      <w:pPr>
        <w:pStyle w:val="Standard1"/>
        <w:ind w:left="360"/>
        <w:jc w:val="both"/>
        <w:rPr>
          <w:rFonts w:ascii="Arial" w:hAnsi="Arial" w:cs="Arial"/>
        </w:rPr>
      </w:pPr>
      <w:r w:rsidRPr="00141831">
        <w:rPr>
          <w:rFonts w:ascii="Arial" w:hAnsi="Arial" w:cs="Arial"/>
        </w:rPr>
        <w:lastRenderedPageBreak/>
        <w:t>There was some discussion about book</w:t>
      </w:r>
      <w:r w:rsidR="000F4083">
        <w:rPr>
          <w:rFonts w:ascii="Arial" w:hAnsi="Arial" w:cs="Arial"/>
        </w:rPr>
        <w:t>-</w:t>
      </w:r>
      <w:r w:rsidRPr="00141831">
        <w:rPr>
          <w:rFonts w:ascii="Arial" w:hAnsi="Arial" w:cs="Arial"/>
        </w:rPr>
        <w:t xml:space="preserve">bags not being big enough, especially for water bottles </w:t>
      </w:r>
      <w:r w:rsidR="000F4083">
        <w:rPr>
          <w:rFonts w:ascii="Arial" w:hAnsi="Arial" w:cs="Arial"/>
        </w:rPr>
        <w:t xml:space="preserve">and large pieces of fruit. Also, </w:t>
      </w:r>
      <w:r w:rsidRPr="00141831">
        <w:rPr>
          <w:rFonts w:ascii="Arial" w:hAnsi="Arial" w:cs="Arial"/>
        </w:rPr>
        <w:t xml:space="preserve">when children are carrying a musical instrument a rucksack enables them to have both hands free. </w:t>
      </w:r>
    </w:p>
    <w:p w:rsidR="0083262A" w:rsidRPr="00141831" w:rsidRDefault="0083262A" w:rsidP="0083262A">
      <w:pPr>
        <w:pStyle w:val="Standard1"/>
        <w:ind w:left="360"/>
        <w:jc w:val="both"/>
        <w:rPr>
          <w:rFonts w:ascii="Arial" w:hAnsi="Arial" w:cs="Arial"/>
          <w:b/>
          <w:i/>
        </w:rPr>
      </w:pPr>
      <w:r w:rsidRPr="00141831">
        <w:rPr>
          <w:rFonts w:ascii="Arial" w:hAnsi="Arial" w:cs="Arial"/>
          <w:b/>
          <w:i/>
        </w:rPr>
        <w:t>Caroline Green, Beverley Brooks and Liz Hopwood volunteered to investigate the possibility of there being a branded Greenway rucksack</w:t>
      </w:r>
      <w:r w:rsidRPr="00141831">
        <w:rPr>
          <w:rFonts w:ascii="Arial" w:hAnsi="Arial" w:cs="Arial"/>
        </w:rPr>
        <w:t xml:space="preserve">. They will speak to other schools and look on the internet for suppliers. Elliott Brooks pointed out the importance of finding a robust product that will </w:t>
      </w:r>
      <w:r w:rsidR="00500B32" w:rsidRPr="00141831">
        <w:rPr>
          <w:rFonts w:ascii="Arial" w:hAnsi="Arial" w:cs="Arial"/>
        </w:rPr>
        <w:t xml:space="preserve">not fall apart quickly. </w:t>
      </w:r>
      <w:r w:rsidR="00500B32" w:rsidRPr="00141831">
        <w:rPr>
          <w:rFonts w:ascii="Arial" w:hAnsi="Arial" w:cs="Arial"/>
          <w:b/>
          <w:i/>
        </w:rPr>
        <w:t>Katharine agreed to speak to local heads about what they use in their schools.</w:t>
      </w:r>
    </w:p>
    <w:p w:rsidR="00500B32" w:rsidRPr="00141831" w:rsidRDefault="000F4083" w:rsidP="0083262A">
      <w:pPr>
        <w:pStyle w:val="Standard1"/>
        <w:ind w:left="360"/>
        <w:jc w:val="both"/>
        <w:rPr>
          <w:rFonts w:ascii="Arial" w:hAnsi="Arial" w:cs="Arial"/>
          <w:b/>
          <w:i/>
        </w:rPr>
      </w:pPr>
      <w:r>
        <w:rPr>
          <w:rFonts w:ascii="Arial" w:hAnsi="Arial" w:cs="Arial"/>
          <w:b/>
          <w:i/>
        </w:rPr>
        <w:t>Caroline</w:t>
      </w:r>
      <w:r w:rsidR="00500B32" w:rsidRPr="00141831">
        <w:rPr>
          <w:rFonts w:ascii="Arial" w:hAnsi="Arial" w:cs="Arial"/>
          <w:b/>
          <w:i/>
        </w:rPr>
        <w:t xml:space="preserve"> agreed to get School Council involved in doing some sort of survey among children in KS2 about bags/rucksacks.</w:t>
      </w:r>
    </w:p>
    <w:p w:rsidR="00500B32" w:rsidRPr="00141831" w:rsidRDefault="00500B32" w:rsidP="0083262A">
      <w:pPr>
        <w:pStyle w:val="Standard1"/>
        <w:ind w:left="360"/>
        <w:jc w:val="both"/>
        <w:rPr>
          <w:rFonts w:ascii="Arial" w:hAnsi="Arial" w:cs="Arial"/>
        </w:rPr>
      </w:pPr>
    </w:p>
    <w:p w:rsidR="00500B32" w:rsidRDefault="00500B32" w:rsidP="00500B32">
      <w:pPr>
        <w:pStyle w:val="Standard1"/>
        <w:numPr>
          <w:ilvl w:val="0"/>
          <w:numId w:val="1"/>
        </w:numPr>
        <w:jc w:val="both"/>
        <w:rPr>
          <w:rFonts w:ascii="Arial" w:hAnsi="Arial" w:cs="Arial"/>
          <w:b/>
        </w:rPr>
      </w:pPr>
      <w:r w:rsidRPr="00141831">
        <w:rPr>
          <w:rFonts w:ascii="Arial" w:hAnsi="Arial" w:cs="Arial"/>
          <w:b/>
        </w:rPr>
        <w:t>Snacks and healthy school meals</w:t>
      </w:r>
    </w:p>
    <w:p w:rsidR="00141831" w:rsidRDefault="00141831" w:rsidP="00141831">
      <w:pPr>
        <w:pStyle w:val="Standard1"/>
        <w:ind w:left="360"/>
        <w:jc w:val="both"/>
        <w:rPr>
          <w:rFonts w:ascii="Arial" w:hAnsi="Arial" w:cs="Arial"/>
          <w:b/>
          <w:i/>
        </w:rPr>
      </w:pPr>
      <w:r>
        <w:rPr>
          <w:rFonts w:ascii="Arial" w:hAnsi="Arial" w:cs="Arial"/>
        </w:rPr>
        <w:t>Katharine explained the current situation: Children in FS and KS1 get a snack (fresh fruit or vegetables</w:t>
      </w:r>
      <w:r w:rsidR="00072249">
        <w:rPr>
          <w:rFonts w:ascii="Arial" w:hAnsi="Arial" w:cs="Arial"/>
        </w:rPr>
        <w:t>, occasionally raisins</w:t>
      </w:r>
      <w:r>
        <w:rPr>
          <w:rFonts w:ascii="Arial" w:hAnsi="Arial" w:cs="Arial"/>
        </w:rPr>
        <w:t>) daily</w:t>
      </w:r>
      <w:r w:rsidR="000F4083">
        <w:rPr>
          <w:rFonts w:ascii="Arial" w:hAnsi="Arial" w:cs="Arial"/>
        </w:rPr>
        <w:t>,</w:t>
      </w:r>
      <w:r>
        <w:rPr>
          <w:rFonts w:ascii="Arial" w:hAnsi="Arial" w:cs="Arial"/>
        </w:rPr>
        <w:t xml:space="preserve"> free of charge. Children in KS2 are allowed to bring their own snack. Despite school guidelines suggesting that the KS2 snack should be healthy, a wide range of unhealthy items </w:t>
      </w:r>
      <w:r w:rsidR="00072249">
        <w:rPr>
          <w:rFonts w:ascii="Arial" w:hAnsi="Arial" w:cs="Arial"/>
        </w:rPr>
        <w:t xml:space="preserve">are </w:t>
      </w:r>
      <w:r>
        <w:rPr>
          <w:rFonts w:ascii="Arial" w:hAnsi="Arial" w:cs="Arial"/>
        </w:rPr>
        <w:t>being eaten by KS2 children at break</w:t>
      </w:r>
      <w:r w:rsidR="000F4083">
        <w:rPr>
          <w:rFonts w:ascii="Arial" w:hAnsi="Arial" w:cs="Arial"/>
        </w:rPr>
        <w:t>-</w:t>
      </w:r>
      <w:r>
        <w:rPr>
          <w:rFonts w:ascii="Arial" w:hAnsi="Arial" w:cs="Arial"/>
        </w:rPr>
        <w:t>time. The school would like to introduce a clear rule saying that KS2 snacks should match KS1 snacks i.e. only fresh fruit or vegetables</w:t>
      </w:r>
      <w:r w:rsidR="001B1BB7">
        <w:rPr>
          <w:rFonts w:ascii="Arial" w:hAnsi="Arial" w:cs="Arial"/>
        </w:rPr>
        <w:t>.</w:t>
      </w:r>
      <w:r>
        <w:rPr>
          <w:rFonts w:ascii="Arial" w:hAnsi="Arial" w:cs="Arial"/>
        </w:rPr>
        <w:t xml:space="preserve"> </w:t>
      </w:r>
      <w:r w:rsidR="001B1BB7">
        <w:rPr>
          <w:rFonts w:ascii="Arial" w:hAnsi="Arial" w:cs="Arial"/>
        </w:rPr>
        <w:t xml:space="preserve">Katharine asked PF members what their views were. The response was a unanimous vote in support of the school’s stance and </w:t>
      </w:r>
      <w:r w:rsidR="001B1BB7" w:rsidRPr="001B1BB7">
        <w:rPr>
          <w:rFonts w:ascii="Arial" w:hAnsi="Arial" w:cs="Arial"/>
          <w:b/>
          <w:i/>
        </w:rPr>
        <w:t xml:space="preserve">it was agreed that </w:t>
      </w:r>
      <w:r w:rsidR="001B1BB7">
        <w:rPr>
          <w:rFonts w:ascii="Arial" w:hAnsi="Arial" w:cs="Arial"/>
          <w:b/>
          <w:i/>
        </w:rPr>
        <w:t xml:space="preserve">a letter will be sent out about </w:t>
      </w:r>
      <w:r w:rsidR="001B1BB7" w:rsidRPr="001B1BB7">
        <w:rPr>
          <w:rFonts w:ascii="Arial" w:hAnsi="Arial" w:cs="Arial"/>
          <w:b/>
          <w:i/>
        </w:rPr>
        <w:t xml:space="preserve">the new </w:t>
      </w:r>
      <w:r w:rsidR="001B1BB7">
        <w:rPr>
          <w:rFonts w:ascii="Arial" w:hAnsi="Arial" w:cs="Arial"/>
          <w:b/>
          <w:i/>
        </w:rPr>
        <w:t xml:space="preserve">snacks rule, to start in </w:t>
      </w:r>
      <w:r w:rsidR="001B1BB7" w:rsidRPr="001B1BB7">
        <w:rPr>
          <w:rFonts w:ascii="Arial" w:hAnsi="Arial" w:cs="Arial"/>
          <w:b/>
          <w:i/>
        </w:rPr>
        <w:t xml:space="preserve">January 2015. </w:t>
      </w:r>
      <w:r w:rsidR="000F4083">
        <w:rPr>
          <w:rFonts w:ascii="Arial" w:hAnsi="Arial" w:cs="Arial"/>
          <w:b/>
          <w:i/>
        </w:rPr>
        <w:t xml:space="preserve">PF reps will attempt to dispel any resistance that may arise when this letter goes out. </w:t>
      </w:r>
    </w:p>
    <w:p w:rsidR="001B1BB7" w:rsidRPr="001B1BB7" w:rsidRDefault="001B1BB7" w:rsidP="00141831">
      <w:pPr>
        <w:pStyle w:val="Standard1"/>
        <w:ind w:left="360"/>
        <w:jc w:val="both"/>
        <w:rPr>
          <w:rFonts w:ascii="Arial" w:hAnsi="Arial" w:cs="Arial"/>
          <w:b/>
          <w:i/>
        </w:rPr>
      </w:pPr>
      <w:r>
        <w:rPr>
          <w:rFonts w:ascii="Arial" w:hAnsi="Arial" w:cs="Arial"/>
        </w:rPr>
        <w:t xml:space="preserve">There was some discussion about school meals and the fact that some parents have asked their PF rep to report that their children are not getting enough to eat at lunchtime. </w:t>
      </w:r>
      <w:r w:rsidRPr="001B1BB7">
        <w:rPr>
          <w:rFonts w:ascii="Arial" w:hAnsi="Arial" w:cs="Arial"/>
          <w:b/>
          <w:i/>
        </w:rPr>
        <w:t>Katharine asked that those parents be asked to speak to her directly so that she can then liaise with Dean, the school cook.</w:t>
      </w:r>
    </w:p>
    <w:p w:rsidR="00626369" w:rsidRPr="00141831" w:rsidRDefault="00626369" w:rsidP="00626369">
      <w:pPr>
        <w:pStyle w:val="ListParagraph"/>
        <w:jc w:val="both"/>
        <w:rPr>
          <w:rFonts w:ascii="Arial" w:hAnsi="Arial" w:cs="Arial"/>
          <w:bCs/>
        </w:rPr>
      </w:pPr>
    </w:p>
    <w:p w:rsidR="001B1BB7" w:rsidRDefault="001B1BB7" w:rsidP="00921D42">
      <w:pPr>
        <w:pStyle w:val="Standard1"/>
        <w:numPr>
          <w:ilvl w:val="0"/>
          <w:numId w:val="1"/>
        </w:numPr>
        <w:jc w:val="both"/>
        <w:rPr>
          <w:rFonts w:ascii="Arial" w:hAnsi="Arial" w:cs="Arial"/>
          <w:b/>
          <w:bCs/>
        </w:rPr>
      </w:pPr>
      <w:r>
        <w:rPr>
          <w:rFonts w:ascii="Arial" w:hAnsi="Arial" w:cs="Arial"/>
          <w:b/>
          <w:bCs/>
        </w:rPr>
        <w:t>New classroom</w:t>
      </w:r>
    </w:p>
    <w:p w:rsidR="001B1BB7" w:rsidRPr="007065B5" w:rsidRDefault="001B1BB7" w:rsidP="001B1BB7">
      <w:pPr>
        <w:pStyle w:val="Standard1"/>
        <w:ind w:left="360"/>
        <w:jc w:val="both"/>
        <w:rPr>
          <w:rFonts w:ascii="Arial" w:hAnsi="Arial" w:cs="Arial"/>
          <w:b/>
          <w:bCs/>
          <w:i/>
        </w:rPr>
      </w:pPr>
      <w:r>
        <w:rPr>
          <w:rFonts w:ascii="Arial" w:hAnsi="Arial" w:cs="Arial"/>
          <w:bCs/>
        </w:rPr>
        <w:t>Katharine explained the current situation – the contractors have left the site, the classroom is finished, furniture has been delivere</w:t>
      </w:r>
      <w:r w:rsidR="007065B5">
        <w:rPr>
          <w:rFonts w:ascii="Arial" w:hAnsi="Arial" w:cs="Arial"/>
          <w:bCs/>
        </w:rPr>
        <w:t xml:space="preserve">d except for chairs. She praised the contractors and explained that any delays were not their fault but due to other suppliers. The group visited the room and Katharine explained plans for the landscaping of the bed outside the room. She also explained the drainage problems that have been largely resolved. Ann Marie Costelloe raised the issue of drainage outside the nursery – there is either a very large puddle or mud! </w:t>
      </w:r>
      <w:r w:rsidR="007065B5" w:rsidRPr="007065B5">
        <w:rPr>
          <w:rFonts w:ascii="Arial" w:hAnsi="Arial" w:cs="Arial"/>
          <w:b/>
          <w:bCs/>
          <w:i/>
        </w:rPr>
        <w:t xml:space="preserve">Katharine agreed to speak to John Rapson about it. </w:t>
      </w:r>
    </w:p>
    <w:p w:rsidR="001B1BB7" w:rsidRDefault="001B1BB7" w:rsidP="007065B5">
      <w:pPr>
        <w:pStyle w:val="Standard1"/>
        <w:jc w:val="both"/>
        <w:rPr>
          <w:rFonts w:ascii="Arial" w:hAnsi="Arial" w:cs="Arial"/>
          <w:b/>
          <w:bCs/>
        </w:rPr>
      </w:pPr>
    </w:p>
    <w:p w:rsidR="00921D42" w:rsidRPr="00141831" w:rsidRDefault="003F61DF" w:rsidP="00921D42">
      <w:pPr>
        <w:pStyle w:val="Standard1"/>
        <w:numPr>
          <w:ilvl w:val="0"/>
          <w:numId w:val="1"/>
        </w:numPr>
        <w:jc w:val="both"/>
        <w:rPr>
          <w:rFonts w:ascii="Arial" w:hAnsi="Arial" w:cs="Arial"/>
          <w:b/>
          <w:bCs/>
        </w:rPr>
      </w:pPr>
      <w:r w:rsidRPr="00141831">
        <w:rPr>
          <w:rFonts w:ascii="Arial" w:hAnsi="Arial" w:cs="Arial"/>
          <w:b/>
          <w:bCs/>
        </w:rPr>
        <w:t>Issues raised by parents</w:t>
      </w:r>
    </w:p>
    <w:p w:rsidR="00626369" w:rsidRPr="00141831" w:rsidRDefault="00626369" w:rsidP="000F4083">
      <w:pPr>
        <w:pStyle w:val="Standard1"/>
        <w:ind w:firstLine="360"/>
        <w:jc w:val="both"/>
        <w:rPr>
          <w:rFonts w:ascii="Arial" w:hAnsi="Arial" w:cs="Arial"/>
          <w:bCs/>
        </w:rPr>
      </w:pPr>
      <w:r w:rsidRPr="00141831">
        <w:rPr>
          <w:rFonts w:ascii="Arial" w:hAnsi="Arial" w:cs="Arial"/>
          <w:bCs/>
        </w:rPr>
        <w:t xml:space="preserve">The following </w:t>
      </w:r>
      <w:r w:rsidR="00EC4066" w:rsidRPr="00141831">
        <w:rPr>
          <w:rFonts w:ascii="Arial" w:hAnsi="Arial" w:cs="Arial"/>
          <w:bCs/>
        </w:rPr>
        <w:t>responses were given to issues raised by PF members</w:t>
      </w:r>
      <w:r w:rsidRPr="00141831">
        <w:rPr>
          <w:rFonts w:ascii="Arial" w:hAnsi="Arial" w:cs="Arial"/>
          <w:bCs/>
        </w:rPr>
        <w:t>:</w:t>
      </w:r>
    </w:p>
    <w:p w:rsidR="00626369" w:rsidRPr="007065B5" w:rsidRDefault="007065B5" w:rsidP="007065B5">
      <w:pPr>
        <w:pStyle w:val="Standard1"/>
        <w:numPr>
          <w:ilvl w:val="0"/>
          <w:numId w:val="14"/>
        </w:numPr>
        <w:jc w:val="both"/>
        <w:rPr>
          <w:rFonts w:ascii="Arial" w:hAnsi="Arial" w:cs="Arial"/>
          <w:b/>
          <w:bCs/>
        </w:rPr>
      </w:pPr>
      <w:r>
        <w:rPr>
          <w:rFonts w:ascii="Arial" w:hAnsi="Arial" w:cs="Arial"/>
          <w:bCs/>
        </w:rPr>
        <w:t xml:space="preserve">Class timetables can be found on the </w:t>
      </w:r>
      <w:r w:rsidR="00072249">
        <w:rPr>
          <w:rFonts w:ascii="Arial" w:hAnsi="Arial" w:cs="Arial"/>
          <w:bCs/>
        </w:rPr>
        <w:t>website – they are part of the p</w:t>
      </w:r>
      <w:r>
        <w:rPr>
          <w:rFonts w:ascii="Arial" w:hAnsi="Arial" w:cs="Arial"/>
          <w:bCs/>
        </w:rPr>
        <w:t>owerpoint presentations that were given on ‘Welcome to your new class’ evening (under ‘Pupils’).</w:t>
      </w:r>
    </w:p>
    <w:p w:rsidR="007065B5" w:rsidRPr="00025ED4" w:rsidRDefault="007065B5" w:rsidP="00025ED4">
      <w:pPr>
        <w:pStyle w:val="Standard1"/>
        <w:numPr>
          <w:ilvl w:val="0"/>
          <w:numId w:val="14"/>
        </w:numPr>
        <w:jc w:val="both"/>
        <w:rPr>
          <w:rFonts w:ascii="Arial" w:hAnsi="Arial" w:cs="Arial"/>
          <w:b/>
          <w:bCs/>
        </w:rPr>
      </w:pPr>
      <w:r>
        <w:rPr>
          <w:rFonts w:ascii="Arial" w:hAnsi="Arial" w:cs="Arial"/>
          <w:bCs/>
        </w:rPr>
        <w:t xml:space="preserve">No one has come forward to take on Running Club. Katharine updated everyone on the lack of a Sports Apprentice and our hopes that we may get one next year. She talked about the wide programme of sporting activities that we are currently running, the competitive fixtures, sports journalists and new noticeboard for sports information (outside Year 5). </w:t>
      </w:r>
      <w:r w:rsidRPr="00025ED4">
        <w:rPr>
          <w:rFonts w:ascii="Arial" w:hAnsi="Arial" w:cs="Arial"/>
          <w:bCs/>
        </w:rPr>
        <w:t xml:space="preserve">Liz Hopwood raised a concern about </w:t>
      </w:r>
      <w:r w:rsidR="00025ED4" w:rsidRPr="00025ED4">
        <w:rPr>
          <w:rFonts w:ascii="Arial" w:hAnsi="Arial" w:cs="Arial"/>
          <w:bCs/>
        </w:rPr>
        <w:t xml:space="preserve">a perception that </w:t>
      </w:r>
      <w:r w:rsidRPr="00025ED4">
        <w:rPr>
          <w:rFonts w:ascii="Arial" w:hAnsi="Arial" w:cs="Arial"/>
          <w:bCs/>
        </w:rPr>
        <w:t xml:space="preserve">children in Years 3 and 4 miss out on sports clubs or activities because these are now going to Year 5 as the oldest children in the school. </w:t>
      </w:r>
      <w:r w:rsidR="00025ED4" w:rsidRPr="00025ED4">
        <w:rPr>
          <w:rFonts w:ascii="Arial" w:hAnsi="Arial" w:cs="Arial"/>
          <w:bCs/>
        </w:rPr>
        <w:t xml:space="preserve">Katharine explained that while the recent competitive fixtures have involved the older children, there are still a lot of sporting opportunities available to children across the school. </w:t>
      </w:r>
      <w:r w:rsidRPr="00025ED4">
        <w:rPr>
          <w:rFonts w:ascii="Arial" w:hAnsi="Arial" w:cs="Arial"/>
          <w:bCs/>
        </w:rPr>
        <w:t>She also explained that some Ashlyns 6</w:t>
      </w:r>
      <w:r w:rsidRPr="00025ED4">
        <w:rPr>
          <w:rFonts w:ascii="Arial" w:hAnsi="Arial" w:cs="Arial"/>
          <w:bCs/>
          <w:vertAlign w:val="superscript"/>
        </w:rPr>
        <w:t>th</w:t>
      </w:r>
      <w:r w:rsidRPr="00025ED4">
        <w:rPr>
          <w:rFonts w:ascii="Arial" w:hAnsi="Arial" w:cs="Arial"/>
          <w:bCs/>
        </w:rPr>
        <w:t xml:space="preserve"> form students will be coming to Greenway in the New Year as part of Mr Jones’ (Ashlyns head of PE) Sports Leaders programme. In the meantime, Elliott Brooks explained that he had taken his daughters to Dacorum running club as they run sessions for younger children who may not be old enough to take part competitively but are interested in running. Charlotte Woollett talked about a series of cross country events that Bridgewater gets involved in and </w:t>
      </w:r>
      <w:r w:rsidRPr="00025ED4">
        <w:rPr>
          <w:rFonts w:ascii="Arial" w:hAnsi="Arial" w:cs="Arial"/>
          <w:b/>
          <w:bCs/>
          <w:i/>
        </w:rPr>
        <w:t>Katharine said she would look into this via her links with BW</w:t>
      </w:r>
      <w:r w:rsidRPr="00025ED4">
        <w:rPr>
          <w:rFonts w:ascii="Arial" w:hAnsi="Arial" w:cs="Arial"/>
          <w:bCs/>
        </w:rPr>
        <w:t>.</w:t>
      </w:r>
    </w:p>
    <w:p w:rsidR="007065B5" w:rsidRPr="00025ED4" w:rsidRDefault="00025ED4" w:rsidP="007065B5">
      <w:pPr>
        <w:pStyle w:val="Standard1"/>
        <w:numPr>
          <w:ilvl w:val="0"/>
          <w:numId w:val="14"/>
        </w:numPr>
        <w:jc w:val="both"/>
        <w:rPr>
          <w:rFonts w:ascii="Arial" w:hAnsi="Arial" w:cs="Arial"/>
          <w:b/>
          <w:bCs/>
        </w:rPr>
      </w:pPr>
      <w:r>
        <w:rPr>
          <w:rFonts w:ascii="Arial" w:hAnsi="Arial" w:cs="Arial"/>
          <w:bCs/>
        </w:rPr>
        <w:t xml:space="preserve">There </w:t>
      </w:r>
      <w:r w:rsidRPr="00072249">
        <w:rPr>
          <w:rFonts w:ascii="Arial" w:hAnsi="Arial" w:cs="Arial"/>
          <w:bCs/>
          <w:i/>
        </w:rPr>
        <w:t>are</w:t>
      </w:r>
      <w:r>
        <w:rPr>
          <w:rFonts w:ascii="Arial" w:hAnsi="Arial" w:cs="Arial"/>
          <w:bCs/>
        </w:rPr>
        <w:t xml:space="preserve"> plans afoot to address the issue of road safety and safer routes to school. There is a lot of red tape involved and things will be changing but it will take time.</w:t>
      </w:r>
    </w:p>
    <w:p w:rsidR="00025ED4" w:rsidRPr="00025ED4" w:rsidRDefault="00072249" w:rsidP="007065B5">
      <w:pPr>
        <w:pStyle w:val="Standard1"/>
        <w:numPr>
          <w:ilvl w:val="0"/>
          <w:numId w:val="14"/>
        </w:numPr>
        <w:jc w:val="both"/>
        <w:rPr>
          <w:rFonts w:ascii="Arial" w:hAnsi="Arial" w:cs="Arial"/>
          <w:b/>
          <w:bCs/>
        </w:rPr>
      </w:pPr>
      <w:r w:rsidRPr="00072249">
        <w:rPr>
          <w:rFonts w:ascii="Arial" w:hAnsi="Arial" w:cs="Arial"/>
          <w:b/>
          <w:bCs/>
          <w:i/>
        </w:rPr>
        <w:lastRenderedPageBreak/>
        <w:t>The school will buy an</w:t>
      </w:r>
      <w:r w:rsidR="00025ED4" w:rsidRPr="00072249">
        <w:rPr>
          <w:rFonts w:ascii="Arial" w:hAnsi="Arial" w:cs="Arial"/>
          <w:b/>
          <w:bCs/>
          <w:i/>
        </w:rPr>
        <w:t xml:space="preserve"> outside thermometer</w:t>
      </w:r>
      <w:r w:rsidR="00025ED4">
        <w:rPr>
          <w:rFonts w:ascii="Arial" w:hAnsi="Arial" w:cs="Arial"/>
          <w:bCs/>
        </w:rPr>
        <w:t xml:space="preserve"> so the children know what the temperature is outside.</w:t>
      </w:r>
    </w:p>
    <w:p w:rsidR="00025ED4" w:rsidRDefault="00025ED4" w:rsidP="007065B5">
      <w:pPr>
        <w:pStyle w:val="Standard1"/>
        <w:numPr>
          <w:ilvl w:val="0"/>
          <w:numId w:val="14"/>
        </w:numPr>
        <w:jc w:val="both"/>
        <w:rPr>
          <w:rFonts w:ascii="Arial" w:hAnsi="Arial" w:cs="Arial"/>
          <w:b/>
          <w:bCs/>
          <w:i/>
        </w:rPr>
      </w:pPr>
      <w:r>
        <w:rPr>
          <w:rFonts w:ascii="Arial" w:hAnsi="Arial" w:cs="Arial"/>
          <w:bCs/>
        </w:rPr>
        <w:t xml:space="preserve">We are aware that Beech classroom is often too hot. They have lost a whole wall’s worth of windows and the windows that look out onto the playground do not all open. </w:t>
      </w:r>
      <w:r w:rsidRPr="00025ED4">
        <w:rPr>
          <w:rFonts w:ascii="Arial" w:hAnsi="Arial" w:cs="Arial"/>
          <w:b/>
          <w:bCs/>
          <w:i/>
        </w:rPr>
        <w:t>Katharine agreed to speak to John Rapson about this again.</w:t>
      </w:r>
    </w:p>
    <w:p w:rsidR="00025ED4" w:rsidRPr="00025ED4" w:rsidRDefault="00025ED4" w:rsidP="007065B5">
      <w:pPr>
        <w:pStyle w:val="Standard1"/>
        <w:numPr>
          <w:ilvl w:val="0"/>
          <w:numId w:val="14"/>
        </w:numPr>
        <w:jc w:val="both"/>
        <w:rPr>
          <w:rFonts w:ascii="Arial" w:hAnsi="Arial" w:cs="Arial"/>
          <w:b/>
          <w:bCs/>
          <w:i/>
        </w:rPr>
      </w:pPr>
      <w:r>
        <w:rPr>
          <w:rFonts w:ascii="Arial" w:hAnsi="Arial" w:cs="Arial"/>
          <w:bCs/>
        </w:rPr>
        <w:t>Children are selected for sports events by Mr Loczy, based on discussions with class teachers and feedback from PE lessons. The way in which selections are made depends on the nature of the event and whether it is competitive or not.</w:t>
      </w:r>
    </w:p>
    <w:p w:rsidR="00025ED4" w:rsidRDefault="00025ED4" w:rsidP="00025ED4">
      <w:pPr>
        <w:pStyle w:val="Standard1"/>
        <w:numPr>
          <w:ilvl w:val="0"/>
          <w:numId w:val="14"/>
        </w:numPr>
        <w:jc w:val="both"/>
        <w:rPr>
          <w:rFonts w:ascii="Arial" w:hAnsi="Arial" w:cs="Arial"/>
          <w:b/>
          <w:bCs/>
          <w:i/>
        </w:rPr>
      </w:pPr>
      <w:r>
        <w:rPr>
          <w:rFonts w:ascii="Arial" w:hAnsi="Arial" w:cs="Arial"/>
          <w:bCs/>
        </w:rPr>
        <w:t xml:space="preserve">Children in Year 4 will continue to have Pedestrian Skills training in the Spring or Summer term and children in Year 6 </w:t>
      </w:r>
      <w:r w:rsidR="00072249">
        <w:rPr>
          <w:rFonts w:ascii="Arial" w:hAnsi="Arial" w:cs="Arial"/>
          <w:bCs/>
        </w:rPr>
        <w:t>(</w:t>
      </w:r>
      <w:r>
        <w:rPr>
          <w:rFonts w:ascii="Arial" w:hAnsi="Arial" w:cs="Arial"/>
          <w:bCs/>
        </w:rPr>
        <w:t>next year</w:t>
      </w:r>
      <w:r w:rsidR="00072249">
        <w:rPr>
          <w:rFonts w:ascii="Arial" w:hAnsi="Arial" w:cs="Arial"/>
          <w:bCs/>
        </w:rPr>
        <w:t>)</w:t>
      </w:r>
      <w:r>
        <w:rPr>
          <w:rFonts w:ascii="Arial" w:hAnsi="Arial" w:cs="Arial"/>
          <w:bCs/>
        </w:rPr>
        <w:t xml:space="preserve"> will have the opportunity to do Cycling Proficiency training.</w:t>
      </w:r>
    </w:p>
    <w:p w:rsidR="00025ED4" w:rsidRPr="00025ED4" w:rsidRDefault="00025ED4" w:rsidP="00025ED4">
      <w:pPr>
        <w:pStyle w:val="Standard1"/>
        <w:numPr>
          <w:ilvl w:val="0"/>
          <w:numId w:val="14"/>
        </w:numPr>
        <w:jc w:val="both"/>
        <w:rPr>
          <w:rFonts w:ascii="Arial" w:hAnsi="Arial" w:cs="Arial"/>
          <w:b/>
          <w:bCs/>
          <w:i/>
        </w:rPr>
      </w:pPr>
      <w:r>
        <w:rPr>
          <w:rFonts w:ascii="Arial" w:hAnsi="Arial" w:cs="Arial"/>
          <w:bCs/>
        </w:rPr>
        <w:t>Some parents feel there are too many texts to parents. However, most members of PF said they find the texts very useful.</w:t>
      </w:r>
    </w:p>
    <w:p w:rsidR="00025ED4" w:rsidRPr="00F52EE5" w:rsidRDefault="00025ED4" w:rsidP="00025ED4">
      <w:pPr>
        <w:pStyle w:val="Standard1"/>
        <w:numPr>
          <w:ilvl w:val="0"/>
          <w:numId w:val="14"/>
        </w:numPr>
        <w:jc w:val="both"/>
        <w:rPr>
          <w:rFonts w:ascii="Arial" w:hAnsi="Arial" w:cs="Arial"/>
          <w:b/>
          <w:bCs/>
          <w:i/>
        </w:rPr>
      </w:pPr>
      <w:r>
        <w:rPr>
          <w:rFonts w:ascii="Arial" w:hAnsi="Arial" w:cs="Arial"/>
          <w:bCs/>
        </w:rPr>
        <w:t>The widespread dismay at the quality of this year’s school photos has been noted.</w:t>
      </w:r>
    </w:p>
    <w:p w:rsidR="00F52EE5" w:rsidRPr="00025ED4" w:rsidRDefault="00F52EE5" w:rsidP="00025ED4">
      <w:pPr>
        <w:pStyle w:val="Standard1"/>
        <w:numPr>
          <w:ilvl w:val="0"/>
          <w:numId w:val="14"/>
        </w:numPr>
        <w:jc w:val="both"/>
        <w:rPr>
          <w:rFonts w:ascii="Arial" w:hAnsi="Arial" w:cs="Arial"/>
          <w:b/>
          <w:bCs/>
          <w:i/>
        </w:rPr>
      </w:pPr>
      <w:r>
        <w:rPr>
          <w:rFonts w:ascii="Arial" w:hAnsi="Arial" w:cs="Arial"/>
          <w:bCs/>
        </w:rPr>
        <w:t>The decision not to include Year 1 children on School Council was based on experience and on what happens in many other primary schools. Year 1 children are still able to have input into school council via their teacher.</w:t>
      </w:r>
    </w:p>
    <w:p w:rsidR="00025ED4" w:rsidRPr="00025ED4" w:rsidRDefault="00025ED4" w:rsidP="00025ED4">
      <w:pPr>
        <w:pStyle w:val="Standard1"/>
        <w:numPr>
          <w:ilvl w:val="0"/>
          <w:numId w:val="14"/>
        </w:numPr>
        <w:jc w:val="both"/>
        <w:rPr>
          <w:rFonts w:ascii="Arial" w:hAnsi="Arial" w:cs="Arial"/>
          <w:b/>
          <w:bCs/>
          <w:i/>
        </w:rPr>
      </w:pPr>
      <w:r>
        <w:rPr>
          <w:rFonts w:ascii="Arial" w:hAnsi="Arial" w:cs="Arial"/>
          <w:bCs/>
        </w:rPr>
        <w:t xml:space="preserve">It is </w:t>
      </w:r>
      <w:r w:rsidR="008276F4">
        <w:rPr>
          <w:rFonts w:ascii="Arial" w:hAnsi="Arial" w:cs="Arial"/>
          <w:bCs/>
        </w:rPr>
        <w:t xml:space="preserve">NOT </w:t>
      </w:r>
      <w:r>
        <w:rPr>
          <w:rFonts w:ascii="Arial" w:hAnsi="Arial" w:cs="Arial"/>
          <w:bCs/>
        </w:rPr>
        <w:t>possible to have a school meal on Friday only.</w:t>
      </w:r>
    </w:p>
    <w:p w:rsidR="00025ED4" w:rsidRPr="00F52EE5" w:rsidRDefault="00F52EE5" w:rsidP="00025ED4">
      <w:pPr>
        <w:pStyle w:val="Standard1"/>
        <w:numPr>
          <w:ilvl w:val="0"/>
          <w:numId w:val="14"/>
        </w:numPr>
        <w:jc w:val="both"/>
        <w:rPr>
          <w:rFonts w:ascii="Arial" w:hAnsi="Arial" w:cs="Arial"/>
          <w:b/>
          <w:bCs/>
          <w:i/>
        </w:rPr>
      </w:pPr>
      <w:r>
        <w:rPr>
          <w:rFonts w:ascii="Arial" w:hAnsi="Arial" w:cs="Arial"/>
          <w:bCs/>
        </w:rPr>
        <w:t>The GSA used to sell school</w:t>
      </w:r>
      <w:r w:rsidR="00072249">
        <w:rPr>
          <w:rFonts w:ascii="Arial" w:hAnsi="Arial" w:cs="Arial"/>
          <w:bCs/>
        </w:rPr>
        <w:t xml:space="preserve"> uniform and it was a huge job. </w:t>
      </w:r>
      <w:r>
        <w:rPr>
          <w:rFonts w:ascii="Arial" w:hAnsi="Arial" w:cs="Arial"/>
          <w:bCs/>
        </w:rPr>
        <w:t>It was suggested that parents who want to avoid the postage cost involved in ordering small amounts of school uniform club together. This could be co-ordinated by PF reps.</w:t>
      </w:r>
    </w:p>
    <w:p w:rsidR="00F52EE5" w:rsidRDefault="00F52EE5" w:rsidP="00025ED4">
      <w:pPr>
        <w:pStyle w:val="Standard1"/>
        <w:numPr>
          <w:ilvl w:val="0"/>
          <w:numId w:val="14"/>
        </w:numPr>
        <w:jc w:val="both"/>
        <w:rPr>
          <w:rFonts w:ascii="Arial" w:hAnsi="Arial" w:cs="Arial"/>
          <w:b/>
          <w:bCs/>
          <w:i/>
        </w:rPr>
      </w:pPr>
      <w:r w:rsidRPr="000F4083">
        <w:rPr>
          <w:rFonts w:ascii="Arial" w:hAnsi="Arial" w:cs="Arial"/>
          <w:b/>
          <w:bCs/>
          <w:i/>
        </w:rPr>
        <w:t>Katharine agreed to look into the possibi</w:t>
      </w:r>
      <w:r w:rsidR="000F4083" w:rsidRPr="000F4083">
        <w:rPr>
          <w:rFonts w:ascii="Arial" w:hAnsi="Arial" w:cs="Arial"/>
          <w:b/>
          <w:bCs/>
          <w:i/>
        </w:rPr>
        <w:t xml:space="preserve">lity of offering school t-shirts made of 100% cotton for those children who suffer from eczema or allergies. </w:t>
      </w:r>
    </w:p>
    <w:p w:rsidR="000F4083" w:rsidRPr="000F4083" w:rsidRDefault="000F4083" w:rsidP="00025ED4">
      <w:pPr>
        <w:pStyle w:val="Standard1"/>
        <w:numPr>
          <w:ilvl w:val="0"/>
          <w:numId w:val="14"/>
        </w:numPr>
        <w:jc w:val="both"/>
        <w:rPr>
          <w:rFonts w:ascii="Arial" w:hAnsi="Arial" w:cs="Arial"/>
          <w:b/>
          <w:bCs/>
          <w:i/>
        </w:rPr>
      </w:pPr>
      <w:r>
        <w:rPr>
          <w:rFonts w:ascii="Arial" w:hAnsi="Arial" w:cs="Arial"/>
          <w:bCs/>
        </w:rPr>
        <w:t>The information provided about what children will be doing on school trips e.g. the Year 2 sports event at Ashlyns, is based on what we know ourselves about the event. Parents can look at the website after an event to find out more about what their children did.</w:t>
      </w:r>
    </w:p>
    <w:p w:rsidR="00072249" w:rsidRPr="00072249" w:rsidRDefault="00072249" w:rsidP="00025ED4">
      <w:pPr>
        <w:pStyle w:val="Standard1"/>
        <w:numPr>
          <w:ilvl w:val="0"/>
          <w:numId w:val="14"/>
        </w:numPr>
        <w:jc w:val="both"/>
        <w:rPr>
          <w:rFonts w:ascii="Arial" w:hAnsi="Arial" w:cs="Arial"/>
          <w:b/>
          <w:bCs/>
          <w:i/>
        </w:rPr>
      </w:pPr>
      <w:r w:rsidRPr="00072249">
        <w:rPr>
          <w:rFonts w:ascii="Arial" w:hAnsi="Arial" w:cs="Arial"/>
          <w:bCs/>
        </w:rPr>
        <w:t xml:space="preserve">Regrettably, </w:t>
      </w:r>
      <w:r w:rsidR="000F4083" w:rsidRPr="00072249">
        <w:rPr>
          <w:rFonts w:ascii="Arial" w:hAnsi="Arial" w:cs="Arial"/>
          <w:bCs/>
        </w:rPr>
        <w:t xml:space="preserve">PE lessons are </w:t>
      </w:r>
      <w:r w:rsidR="001D04F3">
        <w:rPr>
          <w:rFonts w:ascii="Arial" w:hAnsi="Arial" w:cs="Arial"/>
          <w:bCs/>
        </w:rPr>
        <w:t>occa</w:t>
      </w:r>
      <w:r>
        <w:rPr>
          <w:rFonts w:ascii="Arial" w:hAnsi="Arial" w:cs="Arial"/>
          <w:bCs/>
        </w:rPr>
        <w:t>sionally</w:t>
      </w:r>
      <w:r w:rsidR="000F4083" w:rsidRPr="00072249">
        <w:rPr>
          <w:rFonts w:ascii="Arial" w:hAnsi="Arial" w:cs="Arial"/>
          <w:bCs/>
        </w:rPr>
        <w:t xml:space="preserve"> missed when a class is practising for an assembly and the hall is needed. There are two PE lessons a week so children will still be doing PE </w:t>
      </w:r>
      <w:r w:rsidRPr="00072249">
        <w:rPr>
          <w:rFonts w:ascii="Arial" w:hAnsi="Arial" w:cs="Arial"/>
          <w:bCs/>
        </w:rPr>
        <w:t xml:space="preserve">at least once in the week, </w:t>
      </w:r>
      <w:r w:rsidR="000F4083" w:rsidRPr="00072249">
        <w:rPr>
          <w:rFonts w:ascii="Arial" w:hAnsi="Arial" w:cs="Arial"/>
          <w:bCs/>
        </w:rPr>
        <w:t xml:space="preserve">and in KS2 they do an additional 15 minutes a day through an online based </w:t>
      </w:r>
      <w:r w:rsidR="00E543DE" w:rsidRPr="00072249">
        <w:rPr>
          <w:rFonts w:ascii="Arial" w:hAnsi="Arial" w:cs="Arial"/>
          <w:bCs/>
        </w:rPr>
        <w:t xml:space="preserve">‘5 a day’ exercise programme. </w:t>
      </w:r>
    </w:p>
    <w:p w:rsidR="00E543DE" w:rsidRPr="00072249" w:rsidRDefault="00E543DE" w:rsidP="00025ED4">
      <w:pPr>
        <w:pStyle w:val="Standard1"/>
        <w:numPr>
          <w:ilvl w:val="0"/>
          <w:numId w:val="14"/>
        </w:numPr>
        <w:jc w:val="both"/>
        <w:rPr>
          <w:rFonts w:ascii="Arial" w:hAnsi="Arial" w:cs="Arial"/>
          <w:b/>
          <w:bCs/>
          <w:i/>
        </w:rPr>
      </w:pPr>
      <w:r w:rsidRPr="00072249">
        <w:rPr>
          <w:rFonts w:ascii="Arial" w:hAnsi="Arial" w:cs="Arial"/>
          <w:bCs/>
        </w:rPr>
        <w:t>There are no plans to mix classes at the end of the school year in year groups with more than one class.</w:t>
      </w:r>
    </w:p>
    <w:p w:rsidR="00E543DE" w:rsidRPr="00E543DE" w:rsidRDefault="00E543DE" w:rsidP="00025ED4">
      <w:pPr>
        <w:pStyle w:val="Standard1"/>
        <w:numPr>
          <w:ilvl w:val="0"/>
          <w:numId w:val="14"/>
        </w:numPr>
        <w:jc w:val="both"/>
        <w:rPr>
          <w:rFonts w:ascii="Arial" w:hAnsi="Arial" w:cs="Arial"/>
          <w:b/>
          <w:bCs/>
          <w:i/>
        </w:rPr>
      </w:pPr>
      <w:r>
        <w:rPr>
          <w:rFonts w:ascii="Arial" w:hAnsi="Arial" w:cs="Arial"/>
          <w:bCs/>
        </w:rPr>
        <w:t xml:space="preserve">Ashlyns parents’ association has a Facebook page. </w:t>
      </w:r>
      <w:r w:rsidRPr="00E543DE">
        <w:rPr>
          <w:rFonts w:ascii="Arial" w:hAnsi="Arial" w:cs="Arial"/>
          <w:b/>
          <w:bCs/>
          <w:i/>
        </w:rPr>
        <w:t>We will include a link to this on our next news</w:t>
      </w:r>
      <w:r w:rsidR="00072249">
        <w:rPr>
          <w:rFonts w:ascii="Arial" w:hAnsi="Arial" w:cs="Arial"/>
          <w:b/>
          <w:bCs/>
          <w:i/>
        </w:rPr>
        <w:t>letter to direct parents to it and raise the profile of Ashlyns School.</w:t>
      </w:r>
    </w:p>
    <w:p w:rsidR="003D1F5A" w:rsidRPr="00141831" w:rsidRDefault="003D1F5A" w:rsidP="003D1F5A">
      <w:pPr>
        <w:pStyle w:val="Standard1"/>
        <w:jc w:val="both"/>
        <w:rPr>
          <w:rFonts w:ascii="Arial" w:hAnsi="Arial" w:cs="Arial"/>
          <w:bCs/>
        </w:rPr>
      </w:pPr>
    </w:p>
    <w:p w:rsidR="00141405" w:rsidRPr="00141831" w:rsidRDefault="00141405" w:rsidP="00043CC4">
      <w:pPr>
        <w:pStyle w:val="Standard1"/>
        <w:rPr>
          <w:rFonts w:ascii="Arial" w:hAnsi="Arial" w:cs="Arial"/>
          <w:b/>
          <w:bCs/>
        </w:rPr>
      </w:pPr>
    </w:p>
    <w:p w:rsidR="003D1F5A" w:rsidRPr="00141831" w:rsidRDefault="003D1F5A" w:rsidP="00141405">
      <w:pPr>
        <w:pStyle w:val="Standard1"/>
        <w:rPr>
          <w:rFonts w:ascii="Arial" w:hAnsi="Arial" w:cs="Arial"/>
          <w:bCs/>
        </w:rPr>
      </w:pPr>
    </w:p>
    <w:sectPr w:rsidR="003D1F5A" w:rsidRPr="00141831" w:rsidSect="00023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92B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FC66B8"/>
    <w:multiLevelType w:val="hybridMultilevel"/>
    <w:tmpl w:val="E5F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55898"/>
    <w:multiLevelType w:val="hybridMultilevel"/>
    <w:tmpl w:val="E5C454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BD67ECA"/>
    <w:multiLevelType w:val="hybridMultilevel"/>
    <w:tmpl w:val="9FF4D6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E825EB2"/>
    <w:multiLevelType w:val="hybridMultilevel"/>
    <w:tmpl w:val="4EA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22AF1"/>
    <w:multiLevelType w:val="hybridMultilevel"/>
    <w:tmpl w:val="97E0F1C0"/>
    <w:lvl w:ilvl="0" w:tplc="D67A84B2">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49EA5EAF"/>
    <w:multiLevelType w:val="hybridMultilevel"/>
    <w:tmpl w:val="5D4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C338B"/>
    <w:multiLevelType w:val="hybridMultilevel"/>
    <w:tmpl w:val="2BB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FA5EB2"/>
    <w:multiLevelType w:val="hybridMultilevel"/>
    <w:tmpl w:val="287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C32F8A"/>
    <w:multiLevelType w:val="hybridMultilevel"/>
    <w:tmpl w:val="AA287284"/>
    <w:lvl w:ilvl="0" w:tplc="3718E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895984"/>
    <w:multiLevelType w:val="hybridMultilevel"/>
    <w:tmpl w:val="9330FD42"/>
    <w:lvl w:ilvl="0" w:tplc="5498AA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0B30C0"/>
    <w:multiLevelType w:val="hybridMultilevel"/>
    <w:tmpl w:val="C016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FB7BD3"/>
    <w:multiLevelType w:val="hybridMultilevel"/>
    <w:tmpl w:val="F4503F3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9DD6489"/>
    <w:multiLevelType w:val="hybridMultilevel"/>
    <w:tmpl w:val="342C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6"/>
  </w:num>
  <w:num w:numId="5">
    <w:abstractNumId w:val="9"/>
  </w:num>
  <w:num w:numId="6">
    <w:abstractNumId w:val="0"/>
  </w:num>
  <w:num w:numId="7">
    <w:abstractNumId w:val="3"/>
  </w:num>
  <w:num w:numId="8">
    <w:abstractNumId w:val="2"/>
  </w:num>
  <w:num w:numId="9">
    <w:abstractNumId w:val="11"/>
  </w:num>
  <w:num w:numId="10">
    <w:abstractNumId w:val="4"/>
  </w:num>
  <w:num w:numId="11">
    <w:abstractNumId w:val="1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60"/>
    <w:rsid w:val="000107AB"/>
    <w:rsid w:val="00023AF7"/>
    <w:rsid w:val="00025ED4"/>
    <w:rsid w:val="000263D6"/>
    <w:rsid w:val="000329BB"/>
    <w:rsid w:val="00043CC4"/>
    <w:rsid w:val="00050160"/>
    <w:rsid w:val="00061712"/>
    <w:rsid w:val="00072249"/>
    <w:rsid w:val="0009075A"/>
    <w:rsid w:val="000B5CC2"/>
    <w:rsid w:val="000F2348"/>
    <w:rsid w:val="000F2792"/>
    <w:rsid w:val="000F4083"/>
    <w:rsid w:val="00140495"/>
    <w:rsid w:val="00141405"/>
    <w:rsid w:val="00141831"/>
    <w:rsid w:val="00153429"/>
    <w:rsid w:val="0016519A"/>
    <w:rsid w:val="00175761"/>
    <w:rsid w:val="001B1BB7"/>
    <w:rsid w:val="001D04F3"/>
    <w:rsid w:val="00245801"/>
    <w:rsid w:val="002460F3"/>
    <w:rsid w:val="0029333F"/>
    <w:rsid w:val="002F2A63"/>
    <w:rsid w:val="00321513"/>
    <w:rsid w:val="00325C64"/>
    <w:rsid w:val="00386789"/>
    <w:rsid w:val="00391E8F"/>
    <w:rsid w:val="003D1F5A"/>
    <w:rsid w:val="003F61DF"/>
    <w:rsid w:val="00424514"/>
    <w:rsid w:val="004252C8"/>
    <w:rsid w:val="00431523"/>
    <w:rsid w:val="00466CB4"/>
    <w:rsid w:val="004B5EE6"/>
    <w:rsid w:val="004E3311"/>
    <w:rsid w:val="004F2046"/>
    <w:rsid w:val="00500B32"/>
    <w:rsid w:val="00503079"/>
    <w:rsid w:val="00512406"/>
    <w:rsid w:val="00533207"/>
    <w:rsid w:val="0056269B"/>
    <w:rsid w:val="00586875"/>
    <w:rsid w:val="005A5ADE"/>
    <w:rsid w:val="005C0ADF"/>
    <w:rsid w:val="00600A8C"/>
    <w:rsid w:val="00626369"/>
    <w:rsid w:val="0063036A"/>
    <w:rsid w:val="00646BFB"/>
    <w:rsid w:val="0066639B"/>
    <w:rsid w:val="00672818"/>
    <w:rsid w:val="00686AFD"/>
    <w:rsid w:val="006D3DB9"/>
    <w:rsid w:val="006E73F2"/>
    <w:rsid w:val="007065B5"/>
    <w:rsid w:val="00770FD6"/>
    <w:rsid w:val="007800F8"/>
    <w:rsid w:val="007F2EBC"/>
    <w:rsid w:val="008276F4"/>
    <w:rsid w:val="0083262A"/>
    <w:rsid w:val="0083306C"/>
    <w:rsid w:val="00840337"/>
    <w:rsid w:val="008677D7"/>
    <w:rsid w:val="008E552D"/>
    <w:rsid w:val="0090347B"/>
    <w:rsid w:val="00913500"/>
    <w:rsid w:val="0091476B"/>
    <w:rsid w:val="00921D42"/>
    <w:rsid w:val="009E1317"/>
    <w:rsid w:val="009E201D"/>
    <w:rsid w:val="009F6C71"/>
    <w:rsid w:val="00A05967"/>
    <w:rsid w:val="00A26AAB"/>
    <w:rsid w:val="00A97B77"/>
    <w:rsid w:val="00AA2117"/>
    <w:rsid w:val="00AA312C"/>
    <w:rsid w:val="00AA45AF"/>
    <w:rsid w:val="00AF1493"/>
    <w:rsid w:val="00B14219"/>
    <w:rsid w:val="00B27CAC"/>
    <w:rsid w:val="00B50C52"/>
    <w:rsid w:val="00B74811"/>
    <w:rsid w:val="00B922F8"/>
    <w:rsid w:val="00BD594E"/>
    <w:rsid w:val="00BD70B8"/>
    <w:rsid w:val="00BE2041"/>
    <w:rsid w:val="00C74679"/>
    <w:rsid w:val="00C75CEB"/>
    <w:rsid w:val="00CA123B"/>
    <w:rsid w:val="00CC7956"/>
    <w:rsid w:val="00CD733D"/>
    <w:rsid w:val="00CF23EA"/>
    <w:rsid w:val="00D32B01"/>
    <w:rsid w:val="00D923B3"/>
    <w:rsid w:val="00DD709C"/>
    <w:rsid w:val="00DD7BE3"/>
    <w:rsid w:val="00E10379"/>
    <w:rsid w:val="00E543DE"/>
    <w:rsid w:val="00E82FEF"/>
    <w:rsid w:val="00EB7396"/>
    <w:rsid w:val="00EC4066"/>
    <w:rsid w:val="00EE0C2F"/>
    <w:rsid w:val="00F52EE5"/>
    <w:rsid w:val="00F556D8"/>
    <w:rsid w:val="00F71178"/>
    <w:rsid w:val="00FA00E6"/>
    <w:rsid w:val="00FC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ColorfulList-Accent1">
    <w:name w:val="Colorful List Accent 1"/>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ListParagraph">
    <w:name w:val="List Paragraph"/>
    <w:basedOn w:val="Normal"/>
    <w:uiPriority w:val="34"/>
    <w:qFormat/>
    <w:rsid w:val="005626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ColorfulList-Accent1">
    <w:name w:val="Colorful List Accent 1"/>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ListParagraph">
    <w:name w:val="List Paragraph"/>
    <w:basedOn w:val="Normal"/>
    <w:uiPriority w:val="34"/>
    <w:qFormat/>
    <w:rsid w:val="005626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20393">
      <w:bodyDiv w:val="1"/>
      <w:marLeft w:val="0"/>
      <w:marRight w:val="0"/>
      <w:marTop w:val="0"/>
      <w:marBottom w:val="0"/>
      <w:divBdr>
        <w:top w:val="none" w:sz="0" w:space="0" w:color="auto"/>
        <w:left w:val="none" w:sz="0" w:space="0" w:color="auto"/>
        <w:bottom w:val="none" w:sz="0" w:space="0" w:color="auto"/>
        <w:right w:val="none" w:sz="0" w:space="0" w:color="auto"/>
      </w:divBdr>
    </w:div>
    <w:div w:id="1669675946">
      <w:bodyDiv w:val="1"/>
      <w:marLeft w:val="180"/>
      <w:marRight w:val="0"/>
      <w:marTop w:val="120"/>
      <w:marBottom w:val="0"/>
      <w:divBdr>
        <w:top w:val="none" w:sz="0" w:space="0" w:color="auto"/>
        <w:left w:val="none" w:sz="0" w:space="0" w:color="auto"/>
        <w:bottom w:val="none" w:sz="0" w:space="0" w:color="auto"/>
        <w:right w:val="none" w:sz="0" w:space="0" w:color="auto"/>
      </w:divBdr>
      <w:divsChild>
        <w:div w:id="529030547">
          <w:marLeft w:val="0"/>
          <w:marRight w:val="0"/>
          <w:marTop w:val="0"/>
          <w:marBottom w:val="0"/>
          <w:divBdr>
            <w:top w:val="none" w:sz="0" w:space="0" w:color="auto"/>
            <w:left w:val="none" w:sz="0" w:space="0" w:color="auto"/>
            <w:bottom w:val="none" w:sz="0" w:space="0" w:color="auto"/>
            <w:right w:val="none" w:sz="0" w:space="0" w:color="auto"/>
          </w:divBdr>
          <w:divsChild>
            <w:div w:id="638731279">
              <w:marLeft w:val="0"/>
              <w:marRight w:val="0"/>
              <w:marTop w:val="0"/>
              <w:marBottom w:val="0"/>
              <w:divBdr>
                <w:top w:val="none" w:sz="0" w:space="0" w:color="auto"/>
                <w:left w:val="none" w:sz="0" w:space="0" w:color="auto"/>
                <w:bottom w:val="none" w:sz="0" w:space="0" w:color="auto"/>
                <w:right w:val="none" w:sz="0" w:space="0" w:color="auto"/>
              </w:divBdr>
              <w:divsChild>
                <w:div w:id="1222016533">
                  <w:marLeft w:val="0"/>
                  <w:marRight w:val="0"/>
                  <w:marTop w:val="0"/>
                  <w:marBottom w:val="0"/>
                  <w:divBdr>
                    <w:top w:val="none" w:sz="0" w:space="0" w:color="auto"/>
                    <w:left w:val="none" w:sz="0" w:space="0" w:color="auto"/>
                    <w:bottom w:val="none" w:sz="0" w:space="0" w:color="auto"/>
                    <w:right w:val="none" w:sz="0" w:space="0" w:color="auto"/>
                  </w:divBdr>
                  <w:divsChild>
                    <w:div w:id="255868664">
                      <w:marLeft w:val="0"/>
                      <w:marRight w:val="0"/>
                      <w:marTop w:val="0"/>
                      <w:marBottom w:val="0"/>
                      <w:divBdr>
                        <w:top w:val="none" w:sz="0" w:space="0" w:color="auto"/>
                        <w:left w:val="none" w:sz="0" w:space="0" w:color="auto"/>
                        <w:bottom w:val="none" w:sz="0" w:space="0" w:color="auto"/>
                        <w:right w:val="none" w:sz="0" w:space="0" w:color="auto"/>
                      </w:divBdr>
                      <w:divsChild>
                        <w:div w:id="130828377">
                          <w:marLeft w:val="0"/>
                          <w:marRight w:val="0"/>
                          <w:marTop w:val="0"/>
                          <w:marBottom w:val="0"/>
                          <w:divBdr>
                            <w:top w:val="none" w:sz="0" w:space="0" w:color="auto"/>
                            <w:left w:val="none" w:sz="0" w:space="0" w:color="auto"/>
                            <w:bottom w:val="none" w:sz="0" w:space="0" w:color="auto"/>
                            <w:right w:val="none" w:sz="0" w:space="0" w:color="auto"/>
                          </w:divBdr>
                          <w:divsChild>
                            <w:div w:id="1870989212">
                              <w:marLeft w:val="0"/>
                              <w:marRight w:val="0"/>
                              <w:marTop w:val="0"/>
                              <w:marBottom w:val="0"/>
                              <w:divBdr>
                                <w:top w:val="none" w:sz="0" w:space="0" w:color="auto"/>
                                <w:left w:val="none" w:sz="0" w:space="0" w:color="auto"/>
                                <w:bottom w:val="none" w:sz="0" w:space="0" w:color="auto"/>
                                <w:right w:val="none" w:sz="0" w:space="0" w:color="auto"/>
                              </w:divBdr>
                              <w:divsChild>
                                <w:div w:id="1843814486">
                                  <w:marLeft w:val="0"/>
                                  <w:marRight w:val="0"/>
                                  <w:marTop w:val="0"/>
                                  <w:marBottom w:val="0"/>
                                  <w:divBdr>
                                    <w:top w:val="none" w:sz="0" w:space="0" w:color="auto"/>
                                    <w:left w:val="none" w:sz="0" w:space="0" w:color="auto"/>
                                    <w:bottom w:val="none" w:sz="0" w:space="0" w:color="auto"/>
                                    <w:right w:val="none" w:sz="0" w:space="0" w:color="auto"/>
                                  </w:divBdr>
                                  <w:divsChild>
                                    <w:div w:id="1053231341">
                                      <w:marLeft w:val="0"/>
                                      <w:marRight w:val="0"/>
                                      <w:marTop w:val="0"/>
                                      <w:marBottom w:val="0"/>
                                      <w:divBdr>
                                        <w:top w:val="none" w:sz="0" w:space="0" w:color="auto"/>
                                        <w:left w:val="none" w:sz="0" w:space="0" w:color="auto"/>
                                        <w:bottom w:val="none" w:sz="0" w:space="0" w:color="auto"/>
                                        <w:right w:val="none" w:sz="0" w:space="0" w:color="auto"/>
                                      </w:divBdr>
                                      <w:divsChild>
                                        <w:div w:id="880478407">
                                          <w:marLeft w:val="0"/>
                                          <w:marRight w:val="0"/>
                                          <w:marTop w:val="0"/>
                                          <w:marBottom w:val="0"/>
                                          <w:divBdr>
                                            <w:top w:val="none" w:sz="0" w:space="0" w:color="auto"/>
                                            <w:left w:val="none" w:sz="0" w:space="0" w:color="auto"/>
                                            <w:bottom w:val="none" w:sz="0" w:space="0" w:color="auto"/>
                                            <w:right w:val="none" w:sz="0" w:space="0" w:color="auto"/>
                                          </w:divBdr>
                                          <w:divsChild>
                                            <w:div w:id="1895459642">
                                              <w:marLeft w:val="0"/>
                                              <w:marRight w:val="0"/>
                                              <w:marTop w:val="0"/>
                                              <w:marBottom w:val="0"/>
                                              <w:divBdr>
                                                <w:top w:val="none" w:sz="0" w:space="0" w:color="auto"/>
                                                <w:left w:val="none" w:sz="0" w:space="0" w:color="auto"/>
                                                <w:bottom w:val="none" w:sz="0" w:space="0" w:color="auto"/>
                                                <w:right w:val="none" w:sz="0" w:space="0" w:color="auto"/>
                                              </w:divBdr>
                                              <w:divsChild>
                                                <w:div w:id="1908035509">
                                                  <w:marLeft w:val="0"/>
                                                  <w:marRight w:val="0"/>
                                                  <w:marTop w:val="0"/>
                                                  <w:marBottom w:val="0"/>
                                                  <w:divBdr>
                                                    <w:top w:val="none" w:sz="0" w:space="0" w:color="auto"/>
                                                    <w:left w:val="none" w:sz="0" w:space="0" w:color="auto"/>
                                                    <w:bottom w:val="none" w:sz="0" w:space="0" w:color="auto"/>
                                                    <w:right w:val="none" w:sz="0" w:space="0" w:color="auto"/>
                                                  </w:divBdr>
                                                  <w:divsChild>
                                                    <w:div w:id="1239092895">
                                                      <w:marLeft w:val="0"/>
                                                      <w:marRight w:val="0"/>
                                                      <w:marTop w:val="0"/>
                                                      <w:marBottom w:val="0"/>
                                                      <w:divBdr>
                                                        <w:top w:val="none" w:sz="0" w:space="0" w:color="auto"/>
                                                        <w:left w:val="none" w:sz="0" w:space="0" w:color="auto"/>
                                                        <w:bottom w:val="none" w:sz="0" w:space="0" w:color="auto"/>
                                                        <w:right w:val="none" w:sz="0" w:space="0" w:color="auto"/>
                                                      </w:divBdr>
                                                      <w:divsChild>
                                                        <w:div w:id="477767524">
                                                          <w:marLeft w:val="0"/>
                                                          <w:marRight w:val="0"/>
                                                          <w:marTop w:val="0"/>
                                                          <w:marBottom w:val="0"/>
                                                          <w:divBdr>
                                                            <w:top w:val="none" w:sz="0" w:space="0" w:color="auto"/>
                                                            <w:left w:val="none" w:sz="0" w:space="0" w:color="auto"/>
                                                            <w:bottom w:val="none" w:sz="0" w:space="0" w:color="auto"/>
                                                            <w:right w:val="none" w:sz="0" w:space="0" w:color="auto"/>
                                                          </w:divBdr>
                                                          <w:divsChild>
                                                            <w:div w:id="1437870307">
                                                              <w:marLeft w:val="0"/>
                                                              <w:marRight w:val="0"/>
                                                              <w:marTop w:val="0"/>
                                                              <w:marBottom w:val="0"/>
                                                              <w:divBdr>
                                                                <w:top w:val="none" w:sz="0" w:space="0" w:color="auto"/>
                                                                <w:left w:val="none" w:sz="0" w:space="0" w:color="auto"/>
                                                                <w:bottom w:val="none" w:sz="0" w:space="0" w:color="auto"/>
                                                                <w:right w:val="none" w:sz="0" w:space="0" w:color="auto"/>
                                                              </w:divBdr>
                                                              <w:divsChild>
                                                                <w:div w:id="1996374963">
                                                                  <w:marLeft w:val="0"/>
                                                                  <w:marRight w:val="0"/>
                                                                  <w:marTop w:val="0"/>
                                                                  <w:marBottom w:val="0"/>
                                                                  <w:divBdr>
                                                                    <w:top w:val="none" w:sz="0" w:space="0" w:color="auto"/>
                                                                    <w:left w:val="none" w:sz="0" w:space="0" w:color="auto"/>
                                                                    <w:bottom w:val="none" w:sz="0" w:space="0" w:color="auto"/>
                                                                    <w:right w:val="none" w:sz="0" w:space="0" w:color="auto"/>
                                                                  </w:divBdr>
                                                                  <w:divsChild>
                                                                    <w:div w:id="815687076">
                                                                      <w:marLeft w:val="0"/>
                                                                      <w:marRight w:val="0"/>
                                                                      <w:marTop w:val="0"/>
                                                                      <w:marBottom w:val="0"/>
                                                                      <w:divBdr>
                                                                        <w:top w:val="none" w:sz="0" w:space="0" w:color="auto"/>
                                                                        <w:left w:val="none" w:sz="0" w:space="0" w:color="auto"/>
                                                                        <w:bottom w:val="none" w:sz="0" w:space="0" w:color="auto"/>
                                                                        <w:right w:val="none" w:sz="0" w:space="0" w:color="auto"/>
                                                                      </w:divBdr>
                                                                      <w:divsChild>
                                                                        <w:div w:id="9794259">
                                                                          <w:marLeft w:val="0"/>
                                                                          <w:marRight w:val="0"/>
                                                                          <w:marTop w:val="0"/>
                                                                          <w:marBottom w:val="0"/>
                                                                          <w:divBdr>
                                                                            <w:top w:val="none" w:sz="0" w:space="0" w:color="auto"/>
                                                                            <w:left w:val="none" w:sz="0" w:space="0" w:color="auto"/>
                                                                            <w:bottom w:val="none" w:sz="0" w:space="0" w:color="auto"/>
                                                                            <w:right w:val="none" w:sz="0" w:space="0" w:color="auto"/>
                                                                          </w:divBdr>
                                                                          <w:divsChild>
                                                                            <w:div w:id="496846162">
                                                                              <w:marLeft w:val="0"/>
                                                                              <w:marRight w:val="0"/>
                                                                              <w:marTop w:val="0"/>
                                                                              <w:marBottom w:val="0"/>
                                                                              <w:divBdr>
                                                                                <w:top w:val="none" w:sz="0" w:space="0" w:color="auto"/>
                                                                                <w:left w:val="none" w:sz="0" w:space="0" w:color="auto"/>
                                                                                <w:bottom w:val="none" w:sz="0" w:space="0" w:color="auto"/>
                                                                                <w:right w:val="none" w:sz="0" w:space="0" w:color="auto"/>
                                                                              </w:divBdr>
                                                                              <w:divsChild>
                                                                                <w:div w:id="908617099">
                                                                                  <w:marLeft w:val="0"/>
                                                                                  <w:marRight w:val="0"/>
                                                                                  <w:marTop w:val="0"/>
                                                                                  <w:marBottom w:val="0"/>
                                                                                  <w:divBdr>
                                                                                    <w:top w:val="none" w:sz="0" w:space="0" w:color="auto"/>
                                                                                    <w:left w:val="none" w:sz="0" w:space="0" w:color="auto"/>
                                                                                    <w:bottom w:val="none" w:sz="0" w:space="0" w:color="auto"/>
                                                                                    <w:right w:val="none" w:sz="0" w:space="0" w:color="auto"/>
                                                                                  </w:divBdr>
                                                                                  <w:divsChild>
                                                                                    <w:div w:id="563372093">
                                                                                      <w:marLeft w:val="0"/>
                                                                                      <w:marRight w:val="0"/>
                                                                                      <w:marTop w:val="0"/>
                                                                                      <w:marBottom w:val="0"/>
                                                                                      <w:divBdr>
                                                                                        <w:top w:val="none" w:sz="0" w:space="0" w:color="auto"/>
                                                                                        <w:left w:val="none" w:sz="0" w:space="0" w:color="auto"/>
                                                                                        <w:bottom w:val="none" w:sz="0" w:space="0" w:color="auto"/>
                                                                                        <w:right w:val="none" w:sz="0" w:space="0" w:color="auto"/>
                                                                                      </w:divBdr>
                                                                                      <w:divsChild>
                                                                                        <w:div w:id="793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7ECB-D2A9-4BB4-AD86-67520B1F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watts</cp:lastModifiedBy>
  <cp:revision>2</cp:revision>
  <cp:lastPrinted>2014-03-18T17:29:00Z</cp:lastPrinted>
  <dcterms:created xsi:type="dcterms:W3CDTF">2014-12-30T15:35:00Z</dcterms:created>
  <dcterms:modified xsi:type="dcterms:W3CDTF">2014-12-30T15:35:00Z</dcterms:modified>
</cp:coreProperties>
</file>