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49F1B" w14:textId="77777777" w:rsidR="009124C4" w:rsidRDefault="00E4225A">
      <w:pPr>
        <w:tabs>
          <w:tab w:val="left" w:pos="7789"/>
        </w:tabs>
        <w:spacing w:before="240"/>
        <w:ind w:left="-2268" w:right="-1835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tab/>
      </w:r>
    </w:p>
    <w:p w14:paraId="055880F1" w14:textId="77777777" w:rsidR="009124C4" w:rsidRDefault="009124C4"/>
    <w:p w14:paraId="2F573E85" w14:textId="77777777" w:rsidR="009124C4" w:rsidRDefault="009124C4"/>
    <w:p w14:paraId="41064B29" w14:textId="77777777" w:rsidR="009124C4" w:rsidRDefault="009124C4">
      <w:pPr>
        <w:ind w:left="1418"/>
      </w:pPr>
    </w:p>
    <w:p w14:paraId="297E2B61" w14:textId="77777777" w:rsidR="009124C4" w:rsidRDefault="009124C4">
      <w:pPr>
        <w:ind w:left="1418"/>
      </w:pPr>
    </w:p>
    <w:p w14:paraId="6852E6A7" w14:textId="77777777" w:rsidR="009124C4" w:rsidRDefault="009124C4">
      <w:pPr>
        <w:ind w:left="1418"/>
      </w:pPr>
    </w:p>
    <w:p w14:paraId="4F677A45" w14:textId="77777777" w:rsidR="009124C4" w:rsidRDefault="009124C4">
      <w:pPr>
        <w:ind w:left="1418"/>
      </w:pPr>
    </w:p>
    <w:p w14:paraId="4FCA8E98" w14:textId="77777777" w:rsidR="009124C4" w:rsidRDefault="009124C4">
      <w:pPr>
        <w:ind w:left="1418"/>
      </w:pPr>
    </w:p>
    <w:p w14:paraId="28CD3BC8" w14:textId="77777777" w:rsidR="009124C4" w:rsidRDefault="009124C4">
      <w:pPr>
        <w:ind w:left="1418"/>
        <w:rPr>
          <w:b/>
        </w:rPr>
      </w:pPr>
    </w:p>
    <w:p w14:paraId="647B23F9" w14:textId="77777777" w:rsidR="009124C4" w:rsidRDefault="00E4225A">
      <w:pPr>
        <w:tabs>
          <w:tab w:val="left" w:pos="6941"/>
        </w:tabs>
      </w:pPr>
      <w:r>
        <w:tab/>
      </w:r>
    </w:p>
    <w:p w14:paraId="631FE9C3" w14:textId="5AA35FC1" w:rsidR="009124C4" w:rsidRDefault="002718B8">
      <w:pPr>
        <w:tabs>
          <w:tab w:val="left" w:pos="6941"/>
        </w:tabs>
      </w:pPr>
      <w:r>
        <w:tab/>
      </w:r>
      <w:r>
        <w:tab/>
      </w:r>
      <w:r>
        <w:tab/>
        <w:t xml:space="preserve">8 </w:t>
      </w:r>
      <w:bookmarkStart w:id="0" w:name="_GoBack"/>
      <w:bookmarkEnd w:id="0"/>
      <w:r w:rsidR="00E4225A">
        <w:rPr>
          <w:vertAlign w:val="superscript"/>
        </w:rPr>
        <w:t xml:space="preserve"> </w:t>
      </w:r>
      <w:r w:rsidR="00E4225A">
        <w:t>November 2019</w:t>
      </w:r>
    </w:p>
    <w:p w14:paraId="5A57C3AB" w14:textId="77777777" w:rsidR="009124C4" w:rsidRDefault="009124C4">
      <w:pPr>
        <w:tabs>
          <w:tab w:val="left" w:pos="6941"/>
        </w:tabs>
        <w:jc w:val="center"/>
        <w:rPr>
          <w:rFonts w:ascii="Bradley Hand ITC" w:hAnsi="Bradley Hand ITC"/>
          <w:b/>
          <w:i/>
          <w:sz w:val="28"/>
          <w:szCs w:val="28"/>
        </w:rPr>
      </w:pPr>
    </w:p>
    <w:p w14:paraId="73FA4B30" w14:textId="77777777" w:rsidR="009124C4" w:rsidRPr="00126A50" w:rsidRDefault="00E4225A">
      <w:pPr>
        <w:tabs>
          <w:tab w:val="left" w:pos="6941"/>
        </w:tabs>
        <w:jc w:val="center"/>
        <w:rPr>
          <w:rFonts w:ascii="Bradley Hand ITC" w:hAnsi="Bradley Hand ITC"/>
          <w:b/>
          <w:i/>
          <w:sz w:val="28"/>
          <w:szCs w:val="28"/>
        </w:rPr>
      </w:pPr>
      <w:r w:rsidRPr="00126A50">
        <w:rPr>
          <w:rFonts w:ascii="Bradley Hand ITC" w:hAnsi="Bradley Hand ITC"/>
          <w:b/>
          <w:i/>
          <w:sz w:val="28"/>
          <w:szCs w:val="28"/>
        </w:rPr>
        <w:t>“All behaviour is a form of communication”</w:t>
      </w:r>
    </w:p>
    <w:p w14:paraId="642368FF" w14:textId="77777777" w:rsidR="009124C4" w:rsidRDefault="009124C4">
      <w:pPr>
        <w:tabs>
          <w:tab w:val="left" w:pos="6941"/>
        </w:tabs>
        <w:jc w:val="center"/>
      </w:pPr>
    </w:p>
    <w:p w14:paraId="3D7FE284" w14:textId="77777777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Dear Parent/Carer,</w:t>
      </w:r>
    </w:p>
    <w:p w14:paraId="6E21C0A9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1FE90404" w14:textId="7C5BCFA0" w:rsidR="009124C4" w:rsidRDefault="00E4225A">
      <w:pPr>
        <w:tabs>
          <w:tab w:val="left" w:pos="6941"/>
        </w:tabs>
        <w:jc w:val="both"/>
      </w:pPr>
      <w:r>
        <w:rPr>
          <w:rFonts w:ascii="Arial" w:hAnsi="Arial" w:cs="Arial"/>
        </w:rPr>
        <w:t>As you are already aware we have asked you to save the date for our curriculum evening this term</w:t>
      </w:r>
      <w:r w:rsidR="004C6D0B">
        <w:rPr>
          <w:rFonts w:ascii="Arial" w:hAnsi="Arial" w:cs="Arial"/>
        </w:rPr>
        <w:t xml:space="preserve"> and very much look forward to welcoming you all to </w:t>
      </w:r>
      <w:r>
        <w:rPr>
          <w:rFonts w:ascii="Arial" w:hAnsi="Arial" w:cs="Arial"/>
        </w:rPr>
        <w:t xml:space="preserve">our ‘All behaviour is a form of communication’ evening on Wednesday 20 November 2019 at 7.30pm-9pm at Greenway </w:t>
      </w:r>
      <w:r w:rsidR="004C6D0B">
        <w:rPr>
          <w:rFonts w:ascii="Arial" w:hAnsi="Arial" w:cs="Arial"/>
        </w:rPr>
        <w:t>P</w:t>
      </w:r>
      <w:r>
        <w:rPr>
          <w:rFonts w:ascii="Arial" w:hAnsi="Arial" w:cs="Arial"/>
        </w:rPr>
        <w:t>rimary School.</w:t>
      </w:r>
    </w:p>
    <w:p w14:paraId="494BC13A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7A40BB9D" w14:textId="0EAB5A33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Mrs Ellwood and Ms Roe will be sharing with you: </w:t>
      </w:r>
    </w:p>
    <w:p w14:paraId="206A654E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018C2370" w14:textId="7E524564" w:rsidR="004C6D0B" w:rsidRDefault="004C6D0B">
      <w:pPr>
        <w:pStyle w:val="ListParagraph"/>
        <w:numPr>
          <w:ilvl w:val="0"/>
          <w:numId w:val="1"/>
        </w:num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ethos and research </w:t>
      </w:r>
      <w:r w:rsidR="00126A50">
        <w:rPr>
          <w:rFonts w:ascii="Arial" w:hAnsi="Arial" w:cs="Arial"/>
        </w:rPr>
        <w:t>behind</w:t>
      </w:r>
      <w:r w:rsidR="003F0AE4">
        <w:rPr>
          <w:rFonts w:ascii="Arial" w:hAnsi="Arial" w:cs="Arial"/>
        </w:rPr>
        <w:t xml:space="preserve"> the approach we take -</w:t>
      </w:r>
      <w:r>
        <w:rPr>
          <w:rFonts w:ascii="Arial" w:hAnsi="Arial" w:cs="Arial"/>
        </w:rPr>
        <w:t xml:space="preserve"> </w:t>
      </w:r>
      <w:r w:rsidR="00E4225A">
        <w:rPr>
          <w:rFonts w:ascii="Arial" w:hAnsi="Arial" w:cs="Arial"/>
        </w:rPr>
        <w:t>‘Hertfordshire Steps</w:t>
      </w:r>
      <w:r>
        <w:rPr>
          <w:rFonts w:ascii="Arial" w:hAnsi="Arial" w:cs="Arial"/>
        </w:rPr>
        <w:t xml:space="preserve"> </w:t>
      </w:r>
      <w:r w:rsidR="00E4225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E4225A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T</w:t>
      </w:r>
      <w:r w:rsidR="00E4225A">
        <w:rPr>
          <w:rFonts w:ascii="Arial" w:hAnsi="Arial" w:cs="Arial"/>
        </w:rPr>
        <w:t xml:space="preserve">herapeutic Approach’ </w:t>
      </w:r>
      <w:r w:rsidR="003F0AE4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and how that </w:t>
      </w:r>
      <w:r w:rsidR="00E4225A">
        <w:rPr>
          <w:rFonts w:ascii="Arial" w:hAnsi="Arial" w:cs="Arial"/>
        </w:rPr>
        <w:t>underpins what we do at Greenway;</w:t>
      </w:r>
    </w:p>
    <w:p w14:paraId="2CBD3123" w14:textId="693E0D19" w:rsidR="009124C4" w:rsidRDefault="004C6D0B">
      <w:pPr>
        <w:pStyle w:val="ListParagraph"/>
        <w:numPr>
          <w:ilvl w:val="0"/>
          <w:numId w:val="1"/>
        </w:num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how the approach translates </w:t>
      </w:r>
      <w:r w:rsidR="009C51AE">
        <w:rPr>
          <w:rFonts w:ascii="Arial" w:hAnsi="Arial" w:cs="Arial"/>
        </w:rPr>
        <w:t>in</w:t>
      </w:r>
      <w:r>
        <w:rPr>
          <w:rFonts w:ascii="Arial" w:hAnsi="Arial" w:cs="Arial"/>
        </w:rPr>
        <w:t>to positive behaviour management at school (as set out in our behaviour policy); and</w:t>
      </w:r>
      <w:r w:rsidR="00E4225A">
        <w:rPr>
          <w:rFonts w:ascii="Arial" w:hAnsi="Arial" w:cs="Arial"/>
        </w:rPr>
        <w:t xml:space="preserve">  </w:t>
      </w:r>
    </w:p>
    <w:p w14:paraId="79CFCEDB" w14:textId="6D4227A9" w:rsidR="009124C4" w:rsidRDefault="004C6D0B">
      <w:pPr>
        <w:pStyle w:val="ListParagraph"/>
        <w:numPr>
          <w:ilvl w:val="0"/>
          <w:numId w:val="1"/>
        </w:num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practical guide to the ‘tactics’ we use </w:t>
      </w:r>
      <w:r w:rsidR="00E4225A">
        <w:rPr>
          <w:rFonts w:ascii="Arial" w:hAnsi="Arial" w:cs="Arial"/>
        </w:rPr>
        <w:t>at Greenway</w:t>
      </w:r>
      <w:r>
        <w:rPr>
          <w:rFonts w:ascii="Arial" w:hAnsi="Arial" w:cs="Arial"/>
        </w:rPr>
        <w:t xml:space="preserve"> with tips for </w:t>
      </w:r>
      <w:r w:rsidR="00126A50">
        <w:rPr>
          <w:rFonts w:ascii="Arial" w:hAnsi="Arial" w:cs="Arial"/>
        </w:rPr>
        <w:t xml:space="preserve">also </w:t>
      </w:r>
      <w:r w:rsidR="009C51AE">
        <w:rPr>
          <w:rFonts w:ascii="Arial" w:hAnsi="Arial" w:cs="Arial"/>
        </w:rPr>
        <w:t xml:space="preserve">offering </w:t>
      </w:r>
      <w:r w:rsidR="003F0AE4">
        <w:rPr>
          <w:rFonts w:ascii="Arial" w:hAnsi="Arial" w:cs="Arial"/>
        </w:rPr>
        <w:t xml:space="preserve">a consistent </w:t>
      </w:r>
      <w:r>
        <w:rPr>
          <w:rFonts w:ascii="Arial" w:hAnsi="Arial" w:cs="Arial"/>
        </w:rPr>
        <w:t xml:space="preserve">approach at home </w:t>
      </w:r>
    </w:p>
    <w:p w14:paraId="0592DDF1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6E590DF6" w14:textId="10283636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Your child </w:t>
      </w:r>
      <w:r w:rsidR="003F0AE4">
        <w:rPr>
          <w:rFonts w:ascii="Arial" w:hAnsi="Arial" w:cs="Arial"/>
        </w:rPr>
        <w:t>is already familiar with our therapeutic approach</w:t>
      </w:r>
      <w:r w:rsidR="00126A50">
        <w:rPr>
          <w:rFonts w:ascii="Arial" w:hAnsi="Arial" w:cs="Arial"/>
        </w:rPr>
        <w:t xml:space="preserve"> and</w:t>
      </w:r>
      <w:r w:rsidR="003F0A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will be bringing home a personalised invitation </w:t>
      </w:r>
      <w:r w:rsidR="003F0AE4">
        <w:rPr>
          <w:rFonts w:ascii="Arial" w:hAnsi="Arial" w:cs="Arial"/>
        </w:rPr>
        <w:t>today so that you can learn about it too. P</w:t>
      </w:r>
      <w:r>
        <w:rPr>
          <w:rFonts w:ascii="Arial" w:hAnsi="Arial" w:cs="Arial"/>
        </w:rPr>
        <w:t xml:space="preserve">lease do look out for this!  </w:t>
      </w:r>
    </w:p>
    <w:p w14:paraId="69798509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75F18F0C" w14:textId="700C57EE" w:rsidR="009124C4" w:rsidRDefault="00E4225A">
      <w:pPr>
        <w:tabs>
          <w:tab w:val="left" w:pos="6941"/>
        </w:tabs>
        <w:jc w:val="both"/>
      </w:pPr>
      <w:r>
        <w:rPr>
          <w:rFonts w:ascii="Arial" w:hAnsi="Arial" w:cs="Arial"/>
        </w:rPr>
        <w:t>As you know our ethos at Greenway is that ‘</w:t>
      </w:r>
      <w:r>
        <w:rPr>
          <w:rFonts w:ascii="Arial" w:hAnsi="Arial" w:cs="Arial"/>
          <w:i/>
        </w:rPr>
        <w:t>the child is at the centre of everything we do’</w:t>
      </w:r>
      <w:r>
        <w:rPr>
          <w:rFonts w:ascii="Arial" w:hAnsi="Arial" w:cs="Arial"/>
        </w:rPr>
        <w:t xml:space="preserve"> and our therapeutic approach is fundamental to this. We </w:t>
      </w:r>
      <w:r w:rsidR="003F0AE4">
        <w:rPr>
          <w:rFonts w:ascii="Arial" w:hAnsi="Arial" w:cs="Arial"/>
        </w:rPr>
        <w:t xml:space="preserve">very much </w:t>
      </w:r>
      <w:r>
        <w:rPr>
          <w:rFonts w:ascii="Arial" w:hAnsi="Arial" w:cs="Arial"/>
        </w:rPr>
        <w:t xml:space="preserve">look forward to </w:t>
      </w:r>
      <w:r w:rsidR="003F0AE4">
        <w:rPr>
          <w:rFonts w:ascii="Arial" w:hAnsi="Arial" w:cs="Arial"/>
        </w:rPr>
        <w:t xml:space="preserve">having the opportunity of explaining this to you, so that you know how we are supporting you child’s behaviour and wellbeing and so that we can reinforce how </w:t>
      </w:r>
      <w:r>
        <w:rPr>
          <w:rFonts w:ascii="Arial" w:hAnsi="Arial" w:cs="Arial"/>
        </w:rPr>
        <w:t xml:space="preserve">pivotal you </w:t>
      </w:r>
      <w:r w:rsidR="00126A50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parents are </w:t>
      </w:r>
      <w:r w:rsidR="003F0AE4">
        <w:rPr>
          <w:rFonts w:ascii="Arial" w:hAnsi="Arial" w:cs="Arial"/>
        </w:rPr>
        <w:t xml:space="preserve">in getting the most from </w:t>
      </w:r>
      <w:r w:rsidR="00126A50">
        <w:rPr>
          <w:rFonts w:ascii="Arial" w:hAnsi="Arial" w:cs="Arial"/>
        </w:rPr>
        <w:t>it</w:t>
      </w:r>
      <w:r>
        <w:rPr>
          <w:rFonts w:ascii="Arial" w:hAnsi="Arial" w:cs="Arial"/>
        </w:rPr>
        <w:t>.</w:t>
      </w:r>
    </w:p>
    <w:p w14:paraId="0060A89E" w14:textId="77777777" w:rsidR="00126A50" w:rsidRDefault="00126A50">
      <w:pPr>
        <w:tabs>
          <w:tab w:val="left" w:pos="6941"/>
        </w:tabs>
        <w:jc w:val="both"/>
        <w:rPr>
          <w:rFonts w:ascii="Arial" w:hAnsi="Arial" w:cs="Arial"/>
        </w:rPr>
      </w:pPr>
    </w:p>
    <w:p w14:paraId="4F09A4F6" w14:textId="6F03D072" w:rsidR="009124C4" w:rsidRDefault="00E4225A">
      <w:pPr>
        <w:tabs>
          <w:tab w:val="left" w:pos="6941"/>
        </w:tabs>
        <w:jc w:val="both"/>
      </w:pPr>
      <w:r>
        <w:rPr>
          <w:rFonts w:ascii="Arial" w:hAnsi="Arial" w:cs="Arial"/>
        </w:rPr>
        <w:t>Please complete and return the reply slip below by Friday 15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November.</w:t>
      </w:r>
    </w:p>
    <w:p w14:paraId="400A56E5" w14:textId="55D72FAD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67B46DC0" w14:textId="77777777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Regards</w:t>
      </w:r>
    </w:p>
    <w:p w14:paraId="0FE3416F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1C51FB45" w14:textId="77777777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Katharine Ellwood         Dani Roe</w:t>
      </w:r>
    </w:p>
    <w:p w14:paraId="10214589" w14:textId="77777777" w:rsidR="009124C4" w:rsidRDefault="009124C4">
      <w:pPr>
        <w:pBdr>
          <w:bottom w:val="single" w:sz="6" w:space="1" w:color="000000"/>
        </w:pBdr>
        <w:tabs>
          <w:tab w:val="left" w:pos="6941"/>
        </w:tabs>
        <w:jc w:val="both"/>
        <w:rPr>
          <w:rFonts w:ascii="Arial" w:hAnsi="Arial" w:cs="Arial"/>
        </w:rPr>
      </w:pPr>
    </w:p>
    <w:p w14:paraId="67754679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</w:rPr>
      </w:pPr>
    </w:p>
    <w:p w14:paraId="191D8885" w14:textId="77777777" w:rsidR="009124C4" w:rsidRDefault="00E4225A">
      <w:pPr>
        <w:tabs>
          <w:tab w:val="left" w:pos="6941"/>
        </w:tabs>
        <w:jc w:val="both"/>
      </w:pPr>
      <w:r>
        <w:rPr>
          <w:rFonts w:ascii="Arial" w:hAnsi="Arial" w:cs="Arial"/>
        </w:rPr>
        <w:t xml:space="preserve"> I/we will be attending the curriculum evening on Wednesday 20</w:t>
      </w:r>
      <w:r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</w:t>
      </w:r>
      <w:r>
        <w:rPr>
          <w:rFonts w:ascii="Arial" w:hAnsi="Arial" w:cs="Arial"/>
        </w:rPr>
        <w:tab/>
      </w:r>
    </w:p>
    <w:p w14:paraId="1D0B13C3" w14:textId="77777777" w:rsidR="009124C4" w:rsidRDefault="00E4225A">
      <w:pPr>
        <w:tabs>
          <w:tab w:val="left" w:pos="694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</w:p>
    <w:p w14:paraId="4D01D138" w14:textId="4252A4C8" w:rsidR="009124C4" w:rsidRDefault="00E4225A">
      <w:pPr>
        <w:tabs>
          <w:tab w:val="left" w:pos="6941"/>
        </w:tabs>
        <w:jc w:val="both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Name……………………………………………………………………</w:t>
      </w:r>
    </w:p>
    <w:p w14:paraId="59C41FB8" w14:textId="77777777" w:rsidR="009124C4" w:rsidRDefault="009124C4">
      <w:pPr>
        <w:tabs>
          <w:tab w:val="left" w:pos="6941"/>
        </w:tabs>
        <w:jc w:val="both"/>
        <w:rPr>
          <w:rFonts w:ascii="Arial" w:hAnsi="Arial" w:cs="Arial"/>
          <w:lang w:eastAsia="en-GB"/>
        </w:rPr>
      </w:pPr>
    </w:p>
    <w:p w14:paraId="5401AF88" w14:textId="58DA4CB3" w:rsidR="009124C4" w:rsidRDefault="00E4225A">
      <w:pPr>
        <w:tabs>
          <w:tab w:val="left" w:pos="6941"/>
        </w:tabs>
        <w:jc w:val="both"/>
      </w:pPr>
      <w:r>
        <w:rPr>
          <w:rFonts w:ascii="Arial" w:hAnsi="Arial" w:cs="Arial"/>
          <w:lang w:eastAsia="en-GB"/>
        </w:rPr>
        <w:t>Child’s Class…………………………………………………………</w:t>
      </w:r>
      <w:r w:rsidR="00126A50">
        <w:rPr>
          <w:rFonts w:ascii="Arial" w:hAnsi="Arial" w:cs="Arial"/>
          <w:lang w:eastAsia="en-GB"/>
        </w:rPr>
        <w:t>…</w:t>
      </w:r>
    </w:p>
    <w:p w14:paraId="5FB7DE81" w14:textId="77777777" w:rsidR="009124C4" w:rsidRDefault="009124C4">
      <w:pPr>
        <w:tabs>
          <w:tab w:val="left" w:pos="6941"/>
        </w:tabs>
        <w:rPr>
          <w:rFonts w:ascii="Arial" w:hAnsi="Arial" w:cs="Arial"/>
        </w:rPr>
      </w:pPr>
    </w:p>
    <w:p w14:paraId="2BDFDC7F" w14:textId="77777777" w:rsidR="009124C4" w:rsidRDefault="009124C4">
      <w:pPr>
        <w:tabs>
          <w:tab w:val="left" w:pos="6941"/>
        </w:tabs>
        <w:rPr>
          <w:rFonts w:ascii="Arial" w:hAnsi="Arial" w:cs="Arial"/>
        </w:rPr>
      </w:pPr>
    </w:p>
    <w:sectPr w:rsidR="009124C4">
      <w:headerReference w:type="default" r:id="rId7"/>
      <w:footerReference w:type="default" r:id="rId8"/>
      <w:pgSz w:w="11900" w:h="16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B3DEB" w14:textId="77777777" w:rsidR="00401442" w:rsidRDefault="00E4225A">
      <w:r>
        <w:separator/>
      </w:r>
    </w:p>
  </w:endnote>
  <w:endnote w:type="continuationSeparator" w:id="0">
    <w:p w14:paraId="324E832B" w14:textId="77777777" w:rsidR="00401442" w:rsidRDefault="00E42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F43A5" w14:textId="77777777" w:rsidR="00E85977" w:rsidRDefault="00E4225A">
    <w:pPr>
      <w:pStyle w:val="Footer"/>
      <w:tabs>
        <w:tab w:val="clear" w:pos="4320"/>
        <w:tab w:val="clear" w:pos="8640"/>
        <w:tab w:val="left" w:pos="2020"/>
      </w:tabs>
      <w:ind w:firstLine="1985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BBB9C03" wp14:editId="675D0C55">
          <wp:simplePos x="0" y="0"/>
          <wp:positionH relativeFrom="column">
            <wp:posOffset>-943093</wp:posOffset>
          </wp:positionH>
          <wp:positionV relativeFrom="paragraph">
            <wp:posOffset>-1674495</wp:posOffset>
          </wp:positionV>
          <wp:extent cx="7991855" cy="1872892"/>
          <wp:effectExtent l="0" t="0" r="9145" b="0"/>
          <wp:wrapNone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1855" cy="187289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AC19D" w14:textId="77777777" w:rsidR="00401442" w:rsidRDefault="00E4225A">
      <w:r>
        <w:rPr>
          <w:color w:val="000000"/>
        </w:rPr>
        <w:separator/>
      </w:r>
    </w:p>
  </w:footnote>
  <w:footnote w:type="continuationSeparator" w:id="0">
    <w:p w14:paraId="27159835" w14:textId="77777777" w:rsidR="00401442" w:rsidRDefault="00E42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23D42" w14:textId="77777777" w:rsidR="00E85977" w:rsidRDefault="00E4225A">
    <w:pPr>
      <w:pStyle w:val="Header"/>
      <w:ind w:left="-1800" w:right="-1800" w:firstLine="180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BB730C1" wp14:editId="5DD627A4">
          <wp:simplePos x="0" y="0"/>
          <wp:positionH relativeFrom="column">
            <wp:posOffset>-941758</wp:posOffset>
          </wp:positionH>
          <wp:positionV relativeFrom="paragraph">
            <wp:posOffset>-10524</wp:posOffset>
          </wp:positionV>
          <wp:extent cx="7536311" cy="2504038"/>
          <wp:effectExtent l="0" t="0" r="7489" b="0"/>
          <wp:wrapNone/>
          <wp:docPr id="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311" cy="25040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22EAE"/>
    <w:multiLevelType w:val="multilevel"/>
    <w:tmpl w:val="0996221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4C4"/>
    <w:rsid w:val="00126A50"/>
    <w:rsid w:val="002718B8"/>
    <w:rsid w:val="003F0AE4"/>
    <w:rsid w:val="00401442"/>
    <w:rsid w:val="004C6D0B"/>
    <w:rsid w:val="009124C4"/>
    <w:rsid w:val="009C51AE"/>
    <w:rsid w:val="00E4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0972B"/>
  <w15:docId w15:val="{3314C91B-5485-4C30-A0D1-B7681B3F7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Pr>
      <w:sz w:val="24"/>
      <w:szCs w:val="24"/>
      <w:lang w:val="en-GB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rPr>
      <w:sz w:val="24"/>
      <w:szCs w:val="24"/>
      <w:lang w:val="en-GB" w:eastAsia="en-US"/>
    </w:rPr>
  </w:style>
  <w:style w:type="paragraph" w:styleId="ListParagraph">
    <w:name w:val="List Paragraph"/>
    <w:basedOn w:val="Norma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Roe</dc:creator>
  <cp:lastModifiedBy>User1</cp:lastModifiedBy>
  <cp:revision>2</cp:revision>
  <dcterms:created xsi:type="dcterms:W3CDTF">2019-11-07T15:44:00Z</dcterms:created>
  <dcterms:modified xsi:type="dcterms:W3CDTF">2019-11-07T15:44:00Z</dcterms:modified>
</cp:coreProperties>
</file>